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08C4" w14:textId="32E4A349" w:rsidR="0087542D" w:rsidRPr="005F5650" w:rsidRDefault="008D31B5" w:rsidP="003A3D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F5650">
        <w:rPr>
          <w:rFonts w:ascii="Times New Roman" w:hAnsi="Times New Roman" w:cs="Times New Roman"/>
          <w:b/>
          <w:bCs/>
          <w:sz w:val="20"/>
          <w:szCs w:val="20"/>
        </w:rPr>
        <w:t>Books in Tim’s Psychology Library</w:t>
      </w:r>
    </w:p>
    <w:p w14:paraId="07722C4C" w14:textId="77777777" w:rsidR="00651AB7" w:rsidRPr="005F5650" w:rsidRDefault="00651AB7" w:rsidP="008D31B5">
      <w:pPr>
        <w:spacing w:after="0" w:line="240" w:lineRule="auto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047635CA" w14:textId="663B67F4" w:rsidR="003F56EB" w:rsidRPr="00654703" w:rsidRDefault="003F56EB" w:rsidP="008D31B5">
      <w:pPr>
        <w:spacing w:after="0" w:line="240" w:lineRule="auto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654703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GENERAL PHILOSOPHY</w:t>
      </w:r>
    </w:p>
    <w:p w14:paraId="645A772A" w14:textId="77777777" w:rsidR="00286CDD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ncient Philosophy—The Routledge Companion to Ancient Philosophy </w:t>
      </w:r>
    </w:p>
    <w:p w14:paraId="25278742" w14:textId="77777777" w:rsidR="00286CDD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ncient Philosophy—Leach. The Meaning of Life and the Great Philosophers </w:t>
      </w:r>
    </w:p>
    <w:p w14:paraId="05C51722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Philosophy-Eastern—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Buddha. Ambedkar. The Buddha and His Dahmer </w:t>
      </w:r>
    </w:p>
    <w:p w14:paraId="75153031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Philosophy-Eastern—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Confucius (1995). The Analects (Dover Thrift Edition)</w:t>
      </w:r>
    </w:p>
    <w:p w14:paraId="48E6B486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Philosophy-Eastern—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Edgerton. The Beginnings of Indian Philosophy </w:t>
      </w:r>
    </w:p>
    <w:p w14:paraId="55A841BC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Philosophy-Eastern—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Gardner. Zhu Xi’s Reading of the Analytics (Confucius) </w:t>
      </w:r>
    </w:p>
    <w:p w14:paraId="32EEA6F5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Philosophy-Eastern—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Hopkins, J. (Ed.; Trans.; 2002). The Way to a Meaningful Life. His Holiness the Dalai Lama.</w:t>
      </w:r>
    </w:p>
    <w:p w14:paraId="0887E0CB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Aristotle. McKeon, R. (Ed.; 2001). The Basic Works of Aristotle.</w:t>
      </w:r>
    </w:p>
    <w:p w14:paraId="16D94D08" w14:textId="77777777" w:rsidR="00286CDD" w:rsidRPr="005F5650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Philosophy-Greek—Guthrie, K. S. (). The Pythagorean Sourcebook and Library—An Anthology of Ancient Writings.</w:t>
      </w:r>
    </w:p>
    <w:p w14:paraId="5FC792C7" w14:textId="2C650E34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Long. </w:t>
      </w:r>
      <w:r w:rsidR="008B57F1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Helle</w:t>
      </w:r>
      <w:r w:rsidR="008B57F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nistic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Philosophy</w:t>
      </w:r>
      <w:r w:rsidR="008B57F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Stoics</w:t>
      </w:r>
      <w:r w:rsidR="008B57F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Epicureans</w:t>
      </w:r>
      <w:r w:rsidR="008B57F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Skeptics </w:t>
      </w:r>
    </w:p>
    <w:p w14:paraId="0656BDA1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Plato. Nehamas, A., &amp; Woodruff, P. (1989). Plato: Symposium. </w:t>
      </w:r>
    </w:p>
    <w:p w14:paraId="00D069BC" w14:textId="46B0DFD2" w:rsidR="00B41EA9" w:rsidRDefault="00B41EA9" w:rsidP="00B41EA9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Plato.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Gill, C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(19</w:t>
      </w:r>
      <w:r w:rsidR="00A52E29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9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9). Plato: Symposium. </w:t>
      </w:r>
    </w:p>
    <w:p w14:paraId="2C2F1EDB" w14:textId="77777777" w:rsidR="00A52E29" w:rsidRDefault="00A52E29" w:rsidP="00A52E29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Philosophy-Greek—Plato: The Republic (Benjamin Jowett)</w:t>
      </w:r>
    </w:p>
    <w:p w14:paraId="48B57B17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Plato: Complete Works—Euthyphro, Apology, Crito, Meno, Phaedo, Ion, Phaedrus, Protagoras. </w:t>
      </w:r>
    </w:p>
    <w:p w14:paraId="754004A2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Smith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T. W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Revaluing Ethics: Aristotle's Dialectical Pedagogy</w:t>
      </w:r>
    </w:p>
    <w:p w14:paraId="33FEAE8B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Virgil (1991). The Aeneid (Penguin Classics)</w:t>
      </w:r>
    </w:p>
    <w:p w14:paraId="4C7ACF5B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Philosophy-Greek—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Zeyl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D. J. (Trans.; 1987). Plato—Gorgias.</w:t>
      </w:r>
    </w:p>
    <w:p w14:paraId="76612881" w14:textId="296CFBC8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Ancient Philosophy-Roman—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Marcus Aurelius Meditations </w:t>
      </w:r>
    </w:p>
    <w:p w14:paraId="436B52E5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Dialectics. Adorno, T. W. (1958). An Introduction to Dialectics. </w:t>
      </w:r>
    </w:p>
    <w:p w14:paraId="0757E945" w14:textId="513EB796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Greek &amp; Roman Philosophy. Adamson</w:t>
      </w:r>
      <w:bookmarkStart w:id="0" w:name="_Hlk81750797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</w:t>
      </w:r>
      <w:bookmarkEnd w:id="0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Philosophy in the Hel</w:t>
      </w:r>
      <w:r w:rsidR="008B57F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lenistic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and Roman Worlds - History of Philosophy </w:t>
      </w:r>
    </w:p>
    <w:p w14:paraId="529CB9E2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Greeks Philosophy—Anaxagoras. Burnett. Fragments of Anaxagoras</w:t>
      </w:r>
    </w:p>
    <w:p w14:paraId="6193E752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Greeks Philosophy—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Aristotle. Cooper, J. M. (1975). Reason and Human Good in Aristotle. Hackett Publishing Co.</w:t>
      </w:r>
    </w:p>
    <w:p w14:paraId="021E14ED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Greeks Philosophy—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Burnett. Early Greek Philosophy</w:t>
      </w:r>
    </w:p>
    <w:p w14:paraId="57157D4C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Greeks Philosophy—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Plato. Cooper, J. M. (Reviser; 2000). Plato—The Trial and Death of Socrates (3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rd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Edition). </w:t>
      </w:r>
    </w:p>
    <w:p w14:paraId="6E74A519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Philosophy of Mind. 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Guttenplan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S. (Ed.; 1994). A Companion to the Philosophy of Mind.</w:t>
      </w:r>
    </w:p>
    <w:p w14:paraId="0BEEB4C9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Philosophy-American—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Dewey, J. (1902). The School and Society &amp; The Child and Curriculum. University of Chicago Press </w:t>
      </w:r>
    </w:p>
    <w:p w14:paraId="5F9A2A81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Philosophy-American—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Dewey, J. (1925). Experience and Nature. Open Court Publishing Co. London.</w:t>
      </w:r>
    </w:p>
    <w:p w14:paraId="385D8C80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Philosophy-American—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James. William James Britannica Great Books </w:t>
      </w:r>
    </w:p>
    <w:p w14:paraId="77E3EB14" w14:textId="4A108BB5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Philosophy-American—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Mead. Mead, G. H. (1934). Works of George Herbert Mead volume 1—Mind, Self, &amp; Society </w:t>
      </w:r>
    </w:p>
    <w:p w14:paraId="7DBE63A2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Western Philosophy—Cornford. From Religion to Philosophy - A Study in the Origins of Western Speculation </w:t>
      </w:r>
    </w:p>
    <w:p w14:paraId="0C014A58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Philosophy-English—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Bacon, Francis. Broad. The Philosophy of Francis Bacon </w:t>
      </w:r>
    </w:p>
    <w:p w14:paraId="288DDBA0" w14:textId="77777777" w:rsidR="00286CDD" w:rsidRPr="005F5650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Philosophy-English—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Burtt. The English Philosophers from Bacon to Mills </w:t>
      </w:r>
    </w:p>
    <w:p w14:paraId="652F51CE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Philosophy-English—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Egner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, R. E. &amp; 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Denonn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L. E. (2009). The Basic Writings of Bertrand Russell.</w:t>
      </w:r>
    </w:p>
    <w:p w14:paraId="0C18AC09" w14:textId="6BBFDE4E" w:rsidR="003C6819" w:rsidRPr="005F5650" w:rsidRDefault="002434C9" w:rsidP="005065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="008C0D9B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Locke, J. (2015)</w:t>
      </w:r>
      <w:r w:rsidR="003C6819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Two Treatises of Government and A Letter Concerning Toleration.</w:t>
      </w:r>
    </w:p>
    <w:p w14:paraId="63622D04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Camus, A. (1957). The Stranger—Albert Camus.</w:t>
      </w:r>
    </w:p>
    <w:p w14:paraId="4865E2D8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Camus. Meagher, R. E. (2021). Albert Camus and The Human Crisis. </w:t>
      </w:r>
    </w:p>
    <w:p w14:paraId="07BC63FF" w14:textId="7BDBFE23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Descartes, R. (1970). The Philosophical Works of Descartes (Vol. 1). </w:t>
      </w:r>
    </w:p>
    <w:p w14:paraId="6154D3D9" w14:textId="77CC8374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Descartes, R. (1970). The Philosophical Works of Descartes (Vol. 2). </w:t>
      </w:r>
    </w:p>
    <w:p w14:paraId="0E501E1A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Descartes. Damasio. Descartes’ Error </w:t>
      </w:r>
    </w:p>
    <w:p w14:paraId="329F7EFF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Western Philosophy-French—Eliot, C., &amp; </w:t>
      </w:r>
      <w:proofErr w:type="spellStart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Veritch</w:t>
      </w:r>
      <w:proofErr w:type="spellEnd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J. (Trans.). The Rene Descartes Collection.</w:t>
      </w:r>
    </w:p>
    <w:p w14:paraId="2BD7D547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Martineau. Comte’s Positive Philosophy </w:t>
      </w:r>
    </w:p>
    <w:p w14:paraId="121DDA11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Sartre Jean-Paul (1989). No Exit and Three Other Plays. Vintage International Edition. (2 copies)</w:t>
      </w:r>
    </w:p>
    <w:p w14:paraId="1E43666A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Philosophy-French—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Sartre, Jean-Paul (2007). Existentialism is a humanism. Yale University Press.</w:t>
      </w:r>
    </w:p>
    <w:p w14:paraId="67A6153F" w14:textId="248B06EC" w:rsidR="001559AB" w:rsidRPr="005F5650" w:rsidRDefault="00996B3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Philosophy-General—Kaufman, W.</w:t>
      </w:r>
      <w:r w:rsidR="007823FC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(1975). Existentialism From Dostoevsky to </w:t>
      </w:r>
      <w:r w:rsidR="00037E2E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Sartre. </w:t>
      </w:r>
    </w:p>
    <w:p w14:paraId="1ABCB8BE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Heidegger. Basic Writings </w:t>
      </w:r>
    </w:p>
    <w:p w14:paraId="55080865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Heidegger. Being and Time </w:t>
      </w:r>
    </w:p>
    <w:p w14:paraId="3036ED73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Kant, E. (1985). Kant—Critique of Practical Reason. Translated by Beck, L. W.</w:t>
      </w:r>
    </w:p>
    <w:p w14:paraId="464017B0" w14:textId="1BE39C68" w:rsidR="00286CDD" w:rsidRPr="005F5650" w:rsidRDefault="00286CDD" w:rsidP="00004A07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Marx, K. (1967). Writings of the Young Marx on Philosophy and Society. </w:t>
      </w:r>
    </w:p>
    <w:p w14:paraId="23D99CA5" w14:textId="77777777" w:rsidR="00286CDD" w:rsidRPr="005F5650" w:rsidRDefault="00286CDD" w:rsidP="00004A07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Marx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K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Capital Volume 1</w:t>
      </w:r>
    </w:p>
    <w:p w14:paraId="1D1402D4" w14:textId="60F4F266" w:rsidR="00521868" w:rsidRDefault="00521868" w:rsidP="00004A07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Marx, K.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&amp; Engels</w:t>
      </w:r>
      <w:r w:rsidR="005C430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F. (</w:t>
      </w:r>
      <w:r w:rsidR="00AC706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1888). The Communist Manifesto</w:t>
      </w:r>
      <w:r w:rsidR="00D25E2E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—The Original Authoritative Edition</w:t>
      </w:r>
    </w:p>
    <w:p w14:paraId="6E5B3A62" w14:textId="30C20154" w:rsidR="00286CDD" w:rsidRDefault="00286CDD" w:rsidP="00004A07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Marx, K. Essential Writings—Economic </w:t>
      </w:r>
      <w:r w:rsidR="003736B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Philosophic; Manifesto; Wage Labor;</w:t>
      </w:r>
      <w:r w:rsidR="00594276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the Gotha Program.</w:t>
      </w:r>
    </w:p>
    <w:p w14:paraId="4D08F46D" w14:textId="777D4597" w:rsidR="00286CDD" w:rsidRPr="005F5650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Marx, K. (1998). The German Ideology—Theses on Feuerbach</w:t>
      </w:r>
      <w:r w:rsidR="003736B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Critique of Political Economy. </w:t>
      </w:r>
    </w:p>
    <w:p w14:paraId="33C5C784" w14:textId="5A50DF7D" w:rsidR="009E1F5B" w:rsidRDefault="009E1F5B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—Nietzsche, Friedrich</w:t>
      </w:r>
      <w:r w:rsidR="00A346E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(2000). Basic Writings of Nietzsche.  </w:t>
      </w:r>
    </w:p>
    <w:p w14:paraId="3CDBB6A4" w14:textId="202E858A" w:rsidR="00286CDD" w:rsidRPr="005F5650" w:rsidRDefault="00286CDD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Reich, I. O. (1969). Wilhelm Reich. A Personal Biography </w:t>
      </w:r>
    </w:p>
    <w:p w14:paraId="53FA80ED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Schopenhauer. Works </w:t>
      </w:r>
    </w:p>
    <w:p w14:paraId="4C30EBA6" w14:textId="77777777" w:rsidR="00286CDD" w:rsidRPr="005F5650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Wartofsky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M. W. (1977). Feuerbach. Cambridge University Press.</w:t>
      </w:r>
    </w:p>
    <w:p w14:paraId="0BCD1A32" w14:textId="77777777" w:rsidR="00286CDD" w:rsidRDefault="00286CD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Philosophy-German—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Welton, D. (Ed.; 1999). The Essential Husserl</w:t>
      </w:r>
    </w:p>
    <w:p w14:paraId="5672B04D" w14:textId="77777777" w:rsidR="00286CDD" w:rsidRPr="005F5650" w:rsidRDefault="00286CDD" w:rsidP="001225E6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Western Philosophy—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Kierkegaard. Hong, V. H. &amp; Hong, E. H (Eds; 1995). The Essential Kierkegaard.</w:t>
      </w:r>
    </w:p>
    <w:p w14:paraId="58C026B0" w14:textId="5D29C961" w:rsidR="00A93BCF" w:rsidRDefault="00286CDD" w:rsidP="00286CDD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lastRenderedPageBreak/>
        <w:t>Western Philosophy-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Scottish—Hume, D. (n.d.). David Hume—Collected Writings: Treatise of Human Nature Understanding; An Enquiry Concerning </w:t>
      </w:r>
      <w:proofErr w:type="gram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The</w:t>
      </w:r>
      <w:proofErr w:type="gram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Principles of Morals; Dialogues Concerning Natural Religion.</w:t>
      </w:r>
    </w:p>
    <w:p w14:paraId="590C1727" w14:textId="3159AFF5" w:rsidR="00B423FC" w:rsidRPr="00654703" w:rsidRDefault="00B423FC" w:rsidP="00B423FC">
      <w:pPr>
        <w:spacing w:after="0" w:line="240" w:lineRule="auto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654703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PSYCHOLOGY/SOCIOLOGY</w:t>
      </w:r>
    </w:p>
    <w:p w14:paraId="5FBB28D4" w14:textId="54AF22EB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-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General—</w:t>
      </w:r>
      <w:r w:rsidR="00227A44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Urbina,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</w:t>
      </w:r>
      <w:r w:rsidR="00227A44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Psychological Testing </w:t>
      </w:r>
    </w:p>
    <w:p w14:paraId="50F7EF5C" w14:textId="0487AE5C" w:rsidR="007506F0" w:rsidRPr="005F5650" w:rsidRDefault="007506F0" w:rsidP="007506F0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Urbina</w:t>
      </w:r>
      <w:r w:rsidR="00227A44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A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Psychological Testing</w:t>
      </w:r>
      <w:r w:rsidR="00227A44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2A1A268E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-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General—California Board of Psychology. Laws and Regulations</w:t>
      </w:r>
    </w:p>
    <w:p w14:paraId="4845F1BF" w14:textId="4C6AE854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-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General—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Tomasello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Beyond Nature Nurture:</w:t>
      </w:r>
      <w:r w:rsidR="007C6F51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Tribute to Elizabeth Bates, USSD.</w:t>
      </w:r>
    </w:p>
    <w:p w14:paraId="3E581643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Bergman, L. R., Cairns, R. B., Nilsson, L-G., &amp; Nystedt, </w:t>
      </w:r>
      <w:proofErr w:type="gram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L.(</w:t>
      </w:r>
      <w:proofErr w:type="gram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2018; first published in 2000). Developmental Science and The Holistic Approach. Routledge</w:t>
      </w:r>
    </w:p>
    <w:p w14:paraId="545AD511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Fischer. Decoding the Ethics Code </w:t>
      </w:r>
    </w:p>
    <w:p w14:paraId="3BACC704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Friedman. the Wiley Blackwell Handbook of Transpersonal Psychology</w:t>
      </w:r>
    </w:p>
    <w:p w14:paraId="6E5BB61F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Gendlin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Focusing-Oriented Psychotherapy </w:t>
      </w:r>
    </w:p>
    <w:p w14:paraId="4F66C304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Heider. The Psychology of Interpersonal Relations.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34543EC1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Jung, C. G. (1953). Psychological Reflections—A New Anthology of His Writings, 1905-1961. Edited by Jacobi, J. &amp; Hull, R. F. C. </w:t>
      </w:r>
    </w:p>
    <w:p w14:paraId="4994712E" w14:textId="25623FC4" w:rsidR="001F19A4" w:rsidRDefault="001F19A4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Bergman, L. R., Ma</w:t>
      </w:r>
      <w:r w:rsidR="00F72A49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uss</w:t>
      </w:r>
      <w:r w:rsidR="00640367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e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n, D., &amp; El-Khouri, B. M.</w:t>
      </w:r>
      <w:r w:rsidR="00F72A49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(2003).</w:t>
      </w:r>
      <w:r w:rsidR="00640367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Studying Individual Development in an Interindividual Context—A Person-Oriented Approach.</w:t>
      </w:r>
    </w:p>
    <w:p w14:paraId="5223B667" w14:textId="77777777" w:rsidR="00F72A49" w:rsidRDefault="00F72A49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1EF844D6" w14:textId="5EB10EDF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Magnussen, D. (1988). Individual Development from Interactional Perspective </w:t>
      </w:r>
    </w:p>
    <w:p w14:paraId="35758D99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Magnusson, D. (1996). The Lifespan Development of Individuals–Behavioral, Neurobiological, and Psychosocial Perspectives. A Synthesis</w:t>
      </w:r>
    </w:p>
    <w:p w14:paraId="79C607D6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Mahrer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The Complete Guide to Experiential Psychotherapy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3D27941A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Metzinger. The Ego Tunnel </w:t>
      </w:r>
    </w:p>
    <w:p w14:paraId="326990EC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Schneider, K. J., Pierson, J. F., &amp; Bugental, J. F. T. (2015). The Handbook of Humanistic Psychology Theory Research and Practice. </w:t>
      </w:r>
    </w:p>
    <w:p w14:paraId="16E981A8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Schneider-King. Existential Humanistic Therapy </w:t>
      </w:r>
    </w:p>
    <w:p w14:paraId="171FCE4B" w14:textId="77777777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Sternberg, Robert J. &amp; 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Pickren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, Wade E. (2019). The Cambridge Handbook of the Intellectual History of Psychology </w:t>
      </w:r>
    </w:p>
    <w:p w14:paraId="5843F974" w14:textId="092487DC" w:rsidR="00A93BCF" w:rsidRPr="005F5650" w:rsidRDefault="00A93BCF" w:rsidP="00B423F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Psychology-Psychologists—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Vygotsky, L. S. (1987). Mind in Society—Development of Higher Psychological Processes. [2 copies]</w:t>
      </w:r>
    </w:p>
    <w:p w14:paraId="067D7211" w14:textId="77777777" w:rsidR="00A93BCF" w:rsidRDefault="00A93BCF" w:rsidP="00981502">
      <w:pPr>
        <w:spacing w:after="0" w:line="240" w:lineRule="auto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</w:p>
    <w:p w14:paraId="2EFFF3F7" w14:textId="564A9686" w:rsidR="00981502" w:rsidRPr="00654703" w:rsidRDefault="00B423FC" w:rsidP="00981502">
      <w:pPr>
        <w:spacing w:after="0" w:line="240" w:lineRule="auto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Brain Biology &amp; Neurology</w:t>
      </w:r>
    </w:p>
    <w:p w14:paraId="24E735B0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Bullmore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, E. (2018). The Inflamed Mind—A Radical New Approach to Depression. </w:t>
      </w:r>
    </w:p>
    <w:p w14:paraId="55035C48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Cooper, J. R., Bloom, F. E., &amp; Roth, R. H. (1986). The Biochemical Basis of Neuropharmacology (5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Edition).</w:t>
      </w:r>
    </w:p>
    <w:p w14:paraId="7CF80A9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Davies, W. Nervous States </w:t>
      </w:r>
    </w:p>
    <w:p w14:paraId="52BB849F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Doidge, N. (2007). The Brain That Changes Itself—Stories of Personal Triumph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-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Frontiers of the Brain Science </w:t>
      </w:r>
    </w:p>
    <w:p w14:paraId="7EDB971B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Eagleman, D. The Brain,</w:t>
      </w:r>
    </w:p>
    <w:p w14:paraId="4940F4B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Finger, S. (1994). Origins of Neuroscience—A History of Explorations into Brain Function. Oxford Press. </w:t>
      </w:r>
    </w:p>
    <w:p w14:paraId="5BF9383E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Goldberg. Clinical Neuroanatomy Made Ridiculously Simple </w:t>
      </w:r>
    </w:p>
    <w:p w14:paraId="02EF96F7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Harrington, A. (1987). Medicine, Mind, and the Double Brain. </w:t>
      </w:r>
    </w:p>
    <w:p w14:paraId="3C7F3F8C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Harrington, A. (2019). Mind Fixers—Psychiatry’s Troubled Search for the Biology of Mental Illness.</w:t>
      </w:r>
    </w:p>
    <w:p w14:paraId="78B5B214" w14:textId="77777777" w:rsidR="00A93BCF" w:rsidRDefault="00A93BCF" w:rsidP="007E686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Laland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Darwin’s Unfinished Symphony </w:t>
      </w:r>
    </w:p>
    <w:p w14:paraId="6D7DA06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Porges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The Pocket Guide to Polyvagal theory </w:t>
      </w:r>
    </w:p>
    <w:p w14:paraId="077F6211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Rass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, E. (Ed.; 218). The Allan 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Schore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Reader—Setting the Course of Development. Routledge. </w:t>
      </w:r>
    </w:p>
    <w:p w14:paraId="3CE1E72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Rock, D. (2009). Your Brain at Work—Strategies for Overcoming Distraction, Regaining Focus </w:t>
      </w:r>
    </w:p>
    <w:p w14:paraId="416D1610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Schiller, F. (1992). Paul Broca—The Explorer of the Brain. Oxford University Press.</w:t>
      </w:r>
    </w:p>
    <w:p w14:paraId="10F43051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Schwartz, J. M., &amp; Begley, S. (2002). The Mind and the Brain—Neuroplasticity and the Power of Mental Force. </w:t>
      </w:r>
    </w:p>
    <w:p w14:paraId="02EE585D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proofErr w:type="spellStart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Schwarzlose</w:t>
      </w:r>
      <w:proofErr w:type="spellEnd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, R. (2021). </w:t>
      </w:r>
      <w:proofErr w:type="spellStart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Brainscapes</w:t>
      </w:r>
      <w:proofErr w:type="spellEnd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—maps of the brain.</w:t>
      </w:r>
    </w:p>
    <w:p w14:paraId="0CC09F7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Siegel, D. J. (2012). Pocket Guide to Interpersonal Neurobiology–An Integrative Handbook of the Mind; Norton</w:t>
      </w:r>
    </w:p>
    <w:p w14:paraId="54B223C5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Smart. Neural Networks for Complete Beginners </w:t>
      </w:r>
    </w:p>
    <w:p w14:paraId="51132C5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Stahl, S. M. (2000). Essential Psychopharmacology—Neuroscientific Basis and Practical Applications (2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nd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Ed,)</w:t>
      </w:r>
    </w:p>
    <w:p w14:paraId="6799438C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Sylwester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R. (1995). A Celebration of Neurons—An Educator’s Guide to the Human Brain. [signed copy]</w:t>
      </w:r>
    </w:p>
    <w:p w14:paraId="7DC13D4E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Brain &amp; Neurology—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Vanderah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T. W. &amp; Gould, D. J. (2016). Nolte’s the Human Brain - Its Functional Anatomy (7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).</w:t>
      </w:r>
    </w:p>
    <w:p w14:paraId="7959C54E" w14:textId="594FE6FB" w:rsidR="00A93BCF" w:rsidRPr="005F5650" w:rsidRDefault="00772F27" w:rsidP="007E686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A93BCF" w:rsidRPr="007E6862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Richards R. J. (1987). Darwin and the Emergence of Evolutionary Theories of Mind and Behavior</w:t>
      </w:r>
    </w:p>
    <w:p w14:paraId="5752BF7F" w14:textId="77777777" w:rsidR="00B423FC" w:rsidRDefault="00B423FC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4B37E08C" w14:textId="3A845258" w:rsidR="00A93BCF" w:rsidRPr="00FE094C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FE094C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Self &amp; Personality</w:t>
      </w:r>
    </w:p>
    <w:p w14:paraId="0C53D9C7" w14:textId="31A79C91" w:rsidR="008B537A" w:rsidRDefault="00772F27" w:rsidP="00181B9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Adorno, T. W. (2019). The Authoritarian Personality.</w:t>
      </w:r>
    </w:p>
    <w:p w14:paraId="07D65B12" w14:textId="362EC7FB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Allport. Pattern and Growth in Personality </w:t>
      </w:r>
    </w:p>
    <w:p w14:paraId="457088B9" w14:textId="0630D7AD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proofErr w:type="spellStart"/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Beilock</w:t>
      </w:r>
      <w:proofErr w:type="spellEnd"/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, S. (2015). How the Body Knows Its Mind—The Surprising Power of the Physical Environment to Influence How You Think and Feel. </w:t>
      </w:r>
    </w:p>
    <w:p w14:paraId="0939EA1E" w14:textId="06EF9C99" w:rsidR="008B537A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Clark. Mind </w:t>
      </w:r>
      <w:r w:rsidR="008B537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W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are </w:t>
      </w:r>
    </w:p>
    <w:p w14:paraId="0DD72A43" w14:textId="7BD839C4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Clark. Surfing Uncertainty </w:t>
      </w:r>
    </w:p>
    <w:p w14:paraId="127D0A02" w14:textId="29608C5C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Damasio. Self Comes to Mind - Constructing the Conscious Brain</w:t>
      </w:r>
    </w:p>
    <w:p w14:paraId="61F5B502" w14:textId="1EA1B037" w:rsidR="008B537A" w:rsidRPr="005F5650" w:rsidRDefault="00772F27" w:rsidP="00181B9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lastRenderedPageBreak/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John, O. P., Robins, R. W., &amp; Pervin, L. A. (2008). Handbook of Personality—Theory </w:t>
      </w:r>
      <w:r w:rsidR="008B537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&amp; 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</w:t>
      </w:r>
      <w:r w:rsidR="008B537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(3</w:t>
      </w:r>
      <w:r w:rsidR="008B537A" w:rsidRPr="000A494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rd</w:t>
      </w:r>
      <w:r w:rsidR="008B537A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ed.)</w:t>
      </w:r>
    </w:p>
    <w:p w14:paraId="2A2DF61A" w14:textId="5DC14F66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proofErr w:type="spellStart"/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Kernes</w:t>
      </w:r>
      <w:proofErr w:type="spellEnd"/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Efficacy Agency and Self-Esteem</w:t>
      </w:r>
    </w:p>
    <w:p w14:paraId="40471E42" w14:textId="6A227A9B" w:rsidR="008B537A" w:rsidRPr="005F5650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proofErr w:type="spellStart"/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Marinoff</w:t>
      </w:r>
      <w:proofErr w:type="spellEnd"/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Therapy for the Sane </w:t>
      </w:r>
    </w:p>
    <w:p w14:paraId="0360A984" w14:textId="256E41C2" w:rsidR="008B537A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Pervin, L. A. &amp; John, O. P. (1999). Handbook of Personality–Theory and Research (2nd Edition) </w:t>
      </w:r>
    </w:p>
    <w:p w14:paraId="2E53D0C5" w14:textId="772C8529" w:rsidR="008B537A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Segal. Mindsight the New Science of Personal Transformation</w:t>
      </w:r>
    </w:p>
    <w:p w14:paraId="607CE8A9" w14:textId="7246DEA9" w:rsidR="008B537A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r w:rsidR="008B537A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Segal. The Mindful Therapist</w:t>
      </w:r>
    </w:p>
    <w:p w14:paraId="17558BA2" w14:textId="5154A03A" w:rsidR="00272AF9" w:rsidRDefault="00772F27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Self &amp; Personality—</w:t>
      </w:r>
      <w:proofErr w:type="spellStart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Bosson</w:t>
      </w:r>
      <w:proofErr w:type="spellEnd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(2019). The Psychology of Sex and Identity. </w:t>
      </w:r>
    </w:p>
    <w:p w14:paraId="0A15D4BD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58C640E3" w14:textId="6FE9E700" w:rsidR="00B423FC" w:rsidRPr="00C341BD" w:rsidRDefault="00C341BD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Child &amp; Parenting</w:t>
      </w:r>
      <w:r w:rsidRPr="00C341BD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 xml:space="preserve"> Psychology</w:t>
      </w:r>
    </w:p>
    <w:p w14:paraId="33EAE868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Child &amp;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Parenting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Aries, P. (1962). Century of Childhood - A Social History of Family Life. </w:t>
      </w:r>
    </w:p>
    <w:p w14:paraId="55E2B645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Bowlby, J. (1988). A Secure Base—Parent-Child Attachment and Healthy Human Development.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757762C2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Bunge. The Child and Christian Thought</w:t>
      </w:r>
    </w:p>
    <w:p w14:paraId="0014A9B0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Carnegie. Turning Point – Preparing American Youth for the 21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st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Century </w:t>
      </w:r>
    </w:p>
    <w:p w14:paraId="33BE6622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DeMause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, L. (1974). The History of Childhood </w:t>
      </w:r>
    </w:p>
    <w:p w14:paraId="2A60EBBD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Donaldson-Pressman. The Learning Habit - A Groundbreaking Approach to Homework and Parenting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[2 copies]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63407A6A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Erikson. Childhood and Society </w:t>
      </w:r>
    </w:p>
    <w:p w14:paraId="474FA25B" w14:textId="77777777" w:rsidR="00E84216" w:rsidRPr="005F5650" w:rsidRDefault="00E84216" w:rsidP="00E84216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Parenting—Epstein, J. L. (2019). School, Family, and Community Partnerships: Your Handbook for Action (4</w:t>
      </w:r>
      <w:r w:rsidRPr="007C30E2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Edition). </w:t>
      </w:r>
    </w:p>
    <w:p w14:paraId="3BA51CA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Fass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P. S. (2013). The Routledge History of Childhood in the Western World</w:t>
      </w:r>
    </w:p>
    <w:p w14:paraId="4849454D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Fass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, P. S. The End of American Childhood </w:t>
      </w:r>
    </w:p>
    <w:p w14:paraId="3DF486DF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Geis. Marriage and the Family in the Middle Ages </w:t>
      </w:r>
    </w:p>
    <w:p w14:paraId="68E6E211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Gessell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The Guidance of Mental Growth in Infant and Child </w:t>
      </w:r>
    </w:p>
    <w:p w14:paraId="7C7B83D5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Grant. Home School and Community Collaboration </w:t>
      </w:r>
    </w:p>
    <w:p w14:paraId="297D8488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Hemmings. Children’s Freedom - A S Neil in the Evolution of the Summerhill School </w:t>
      </w:r>
    </w:p>
    <w:p w14:paraId="4F521C83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Holden. Parents and the Dynamics of Child Rearing </w:t>
      </w:r>
    </w:p>
    <w:p w14:paraId="1C1CB5E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Humphries, S. (1981). Hooligans or Rebels? An Oral History of Working-Class Childhood and Youth 1889-1939. </w:t>
      </w:r>
    </w:p>
    <w:p w14:paraId="147ABFAD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Hurlbert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Raising America Experts Parents in A Century of Advice About Children </w:t>
      </w:r>
    </w:p>
    <w:p w14:paraId="44180D2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Karadag. Factors Affecting Student Achievement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69BCE7E1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Kersting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Disconnected - How to Reconnect Our Digitally Distracted Kids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0F189FB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Koretz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, D. (2017). The Testing Charade—Pretending to Make Schools Better </w:t>
      </w:r>
    </w:p>
    <w:p w14:paraId="3EB42EC9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proofErr w:type="spellStart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Kwalwasser</w:t>
      </w:r>
      <w:proofErr w:type="spellEnd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H. (2012). Renewal: Remaking America’s Schools for the 21</w:t>
      </w:r>
      <w:r w:rsidRPr="00D9261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Century. </w:t>
      </w:r>
    </w:p>
    <w:p w14:paraId="21739FCD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Lahey. The Gift of Failure - How the Best Parents Learn to Let Go So their Children Can Succeed </w:t>
      </w:r>
    </w:p>
    <w:p w14:paraId="6BC6399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Liable, D. J., Carlo, G, &amp; Padilla-Walker, L. M. (2019). The Oxford Handbook of Parenting and Moral Development. Oxford University Press.</w:t>
      </w:r>
    </w:p>
    <w:p w14:paraId="2E9C1F9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Lucas.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After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Summerhill </w:t>
      </w:r>
    </w:p>
    <w:p w14:paraId="36748D2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Moore, K. A., &amp;Lippman, L. H. (2005). What Do Children Need to </w:t>
      </w:r>
      <w:proofErr w:type="gram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Flourish?—</w:t>
      </w:r>
      <w:proofErr w:type="gram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Conceptualizing and Measuring Indicators of Positive Development. </w:t>
      </w:r>
    </w:p>
    <w:p w14:paraId="30577B2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Neil. Summerhill - A Radical Approach to Child Rearing </w:t>
      </w:r>
    </w:p>
    <w:p w14:paraId="271BDE7C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Oettingen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G. &amp; Gollwitzer, P. M.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(Eds.; 2015). Self-Regulation in Adolescence</w:t>
      </w:r>
    </w:p>
    <w:p w14:paraId="7332FCAE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Parsons, T, &amp; Bales, R. F. (1955). Family, Socialization and Interaction Process.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0614A3EA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Piaget, Jean (1952). The Origins of Intelligence in Children </w:t>
      </w:r>
    </w:p>
    <w:p w14:paraId="60E0EF7E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Robinson. The Broken Compass: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Parental Involvement with Children's Education</w:t>
      </w:r>
    </w:p>
    <w:p w14:paraId="3050AA6A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Rousseau. Emily or On Education</w:t>
      </w:r>
    </w:p>
    <w:p w14:paraId="21A65EBB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Russakoff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The Prize Who Is in Charge of America Schools </w:t>
      </w:r>
    </w:p>
    <w:p w14:paraId="068CE495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Suransky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V. P. (1982). The Erosion of Childhood. University of Chicago Press.</w:t>
      </w:r>
    </w:p>
    <w:p w14:paraId="6629E7E4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Child &amp; Parenting—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White. The First Three Years of Life </w:t>
      </w:r>
    </w:p>
    <w:p w14:paraId="3AC80BDC" w14:textId="77777777" w:rsidR="00C341BD" w:rsidRDefault="00C341BD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52BA0962" w14:textId="175BDC48" w:rsidR="00C341BD" w:rsidRPr="00C341BD" w:rsidRDefault="00C341BD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C341BD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Well-Being Psychology</w:t>
      </w:r>
    </w:p>
    <w:p w14:paraId="2848269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Well-Being—Annas. The Morality of Happiness,</w:t>
      </w:r>
    </w:p>
    <w:p w14:paraId="72FD1178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Happiness &amp; Well-Being—Davies. The Happiness Industry </w:t>
      </w:r>
    </w:p>
    <w:p w14:paraId="719425A5" w14:textId="77777777" w:rsidR="00A93BCF" w:rsidRPr="005F5650" w:rsidRDefault="00A93BCF" w:rsidP="00FE094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Fromm. To Have or to Be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5B753149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Happiness &amp; Well-Being—Galloway. The Algebra of Happiness </w:t>
      </w:r>
    </w:p>
    <w:p w14:paraId="39F0B19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Happiness &amp; Well-Being—Hsieh. Delivering Happiness </w:t>
      </w:r>
    </w:p>
    <w:p w14:paraId="61D988D4" w14:textId="77777777" w:rsidR="00A93BCF" w:rsidRPr="005F5650" w:rsidRDefault="00A93BCF" w:rsidP="00A741B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Jackson, Stanley W. Melancholia and Depression </w:t>
      </w:r>
    </w:p>
    <w:p w14:paraId="716315D6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Kahneman, D., Diener, E., &amp; Schwarz, N. (1999). Well-Being—The Foundations of Hedonic Psychology.</w:t>
      </w:r>
    </w:p>
    <w:p w14:paraId="0149B75F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Well-Being—Miller, C. (2019). In Search of the Good Life—Through the Eyes of Aristotle, Maimonides, and Aquinas.</w:t>
      </w:r>
    </w:p>
    <w:p w14:paraId="040C581C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Well-Being—Power. Understanding Happiness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689CDE2C" w14:textId="77777777" w:rsidR="00A93BCF" w:rsidRPr="005F5650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Happiness &amp; Well-Being—Seligman, M. E. P. (2011). Flourish—A Visionary New Understanding of Happiness and Well-Being </w:t>
      </w:r>
    </w:p>
    <w:p w14:paraId="65042591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Happiness &amp; Well-Being—Waterman. The Best Within Us</w:t>
      </w:r>
    </w:p>
    <w:p w14:paraId="707229A6" w14:textId="77777777" w:rsidR="00A93BCF" w:rsidRDefault="00A93BCF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6010D6FD" w14:textId="77777777" w:rsidR="00A93BCF" w:rsidRPr="00C341BD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 xml:space="preserve">Affect &amp; </w:t>
      </w:r>
      <w:r w:rsidRPr="00C341BD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Emotion Psychology</w:t>
      </w:r>
    </w:p>
    <w:p w14:paraId="01148C18" w14:textId="77777777" w:rsidR="00A93BCF" w:rsidRPr="005F5650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Bradberry. Emotional Intelligence 2.0. </w:t>
      </w:r>
    </w:p>
    <w:p w14:paraId="0C4F2294" w14:textId="77777777" w:rsidR="00A93BCF" w:rsidRPr="005F5650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Damasio. The Feeling of What Happens Body and Emotion in the Making of Consciousness </w:t>
      </w:r>
    </w:p>
    <w:p w14:paraId="52EE4189" w14:textId="77777777" w:rsidR="00A93BCF" w:rsidRPr="005F5650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lastRenderedPageBreak/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DeCharms, R. (1968). Personal Causation—The Internal Affective Determinants of Behavior. </w:t>
      </w:r>
    </w:p>
    <w:p w14:paraId="19550BD6" w14:textId="73B461B5" w:rsidR="00A93BCF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Dichter. The Strategy of Desire</w:t>
      </w:r>
      <w:r w:rsidR="0028321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</w:t>
      </w:r>
    </w:p>
    <w:p w14:paraId="0232BC49" w14:textId="3B26BD03" w:rsidR="002A4BE3" w:rsidRPr="005F5650" w:rsidRDefault="002A4BE3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Dichter</w:t>
      </w:r>
      <w:r w:rsidR="0028321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Motivating Human Behavior.</w:t>
      </w:r>
    </w:p>
    <w:p w14:paraId="6EB3D17A" w14:textId="77777777" w:rsidR="00A93BCF" w:rsidRPr="005F5650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Ekman. Emotions Revealed </w:t>
      </w:r>
    </w:p>
    <w:p w14:paraId="03783321" w14:textId="77777777" w:rsidR="00A93BCF" w:rsidRPr="005F5650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Elliot. Learning Emotion Focused Therapy - The Process Experiential Approach to Change </w:t>
      </w:r>
    </w:p>
    <w:p w14:paraId="354E2B91" w14:textId="77777777" w:rsidR="00A93BCF" w:rsidRPr="00144ECB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144ECB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Affect &amp; Emotion—Goleman. Social Intelligence Men’s Dead Feelings and Emotions </w:t>
      </w:r>
    </w:p>
    <w:p w14:paraId="12EA2475" w14:textId="77777777" w:rsidR="00A93BCF" w:rsidRPr="005F5650" w:rsidRDefault="00A93BCF" w:rsidP="00A93BCF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Hill. Affect Regulation theory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3C3889F2" w14:textId="6BBF522E" w:rsidR="00A93BCF" w:rsidRDefault="00B46456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Affect &amp; Emotion—</w:t>
      </w:r>
      <w:proofErr w:type="spellStart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Manstead</w:t>
      </w:r>
      <w:proofErr w:type="spellEnd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, A. S. R., </w:t>
      </w:r>
      <w:proofErr w:type="spellStart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Frijda</w:t>
      </w:r>
      <w:proofErr w:type="spellEnd"/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N., &amp; Fischer, A. (</w:t>
      </w:r>
      <w:r w:rsidR="004A382D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2004). Feelings and Emotions—The Amsterdam Symposium.</w:t>
      </w:r>
    </w:p>
    <w:p w14:paraId="1FF7164C" w14:textId="77777777" w:rsidR="00212C7C" w:rsidRDefault="00212C7C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0A35A6D9" w14:textId="0AF30BE4" w:rsidR="00FE094C" w:rsidRPr="00A741BA" w:rsidRDefault="00A741BA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A741BA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Cognition &amp; Learning</w:t>
      </w:r>
    </w:p>
    <w:p w14:paraId="496DDF9B" w14:textId="77777777" w:rsidR="00F01C14" w:rsidRPr="005F5650" w:rsidRDefault="00F01C14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Awert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The Singularity - Could Artificial Intelligence Really Think Us </w:t>
      </w:r>
    </w:p>
    <w:p w14:paraId="17282889" w14:textId="77777777" w:rsidR="00F01C14" w:rsidRPr="005F5650" w:rsidRDefault="00F01C14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Bridgman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P. W1959)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T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he Way Things Are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—The nature of experience and the world as man knows it.</w:t>
      </w:r>
    </w:p>
    <w:p w14:paraId="7AA7C078" w14:textId="77777777" w:rsidR="00F01C14" w:rsidRPr="005F5650" w:rsidRDefault="00F01C14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Brockett. Self-Direction in Adult Learning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108FBE59" w14:textId="77777777" w:rsidR="00F01C14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—Browne. Asking the Right Questions - A Guide to Critical Thinking </w:t>
      </w:r>
    </w:p>
    <w:p w14:paraId="6175524D" w14:textId="1119A8D0" w:rsidR="00280C0C" w:rsidRDefault="00280C0C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Feinberg, W. (1975). Reason and Rhetoric: the intellectual foundations of 20</w:t>
      </w:r>
      <w:r w:rsidRPr="00280C0C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century liberal educational policy</w:t>
      </w:r>
    </w:p>
    <w:p w14:paraId="75860E75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Friedenburg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Cognitive Science </w:t>
      </w:r>
    </w:p>
    <w:p w14:paraId="32E58C33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Gredler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Pearson Learning and Instruction </w:t>
      </w:r>
    </w:p>
    <w:p w14:paraId="2B40575F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—Kahneman. Thinking Fast and Slow </w:t>
      </w:r>
    </w:p>
    <w:p w14:paraId="5E649EFE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—Kurzweil, R. (2012). How to Create a Mind - The Secret of Human Thought Revealed. </w:t>
      </w:r>
    </w:p>
    <w:p w14:paraId="55345B0D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—Lieberman. Learning Behavior and Cognition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5495E753" w14:textId="2AF080AD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—Martinez</w:t>
      </w:r>
      <w:r w:rsidR="00234498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M. E. (2010)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. Learning and Cognition - The Design of the Mind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15D840AF" w14:textId="77777777" w:rsidR="00F01C14" w:rsidRPr="005F5650" w:rsidRDefault="00F01C14" w:rsidP="001E25B2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—Morgan. Essentials of Learning and Cognition </w:t>
      </w:r>
    </w:p>
    <w:p w14:paraId="243631C6" w14:textId="77777777" w:rsidR="00F01C14" w:rsidRPr="005F5650" w:rsidRDefault="00F01C14" w:rsidP="00C61B9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Cognition &amp; Intelligence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Robinson. Out of Our Minds Learning to Be Creative </w:t>
      </w:r>
    </w:p>
    <w:p w14:paraId="6B374BB1" w14:textId="77777777" w:rsidR="001E25B2" w:rsidRDefault="001E25B2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4B0384CD" w14:textId="7AD5B341" w:rsidR="001E25B2" w:rsidRPr="00B75558" w:rsidRDefault="001E25B2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B75558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Motivation</w:t>
      </w:r>
      <w:r w:rsidR="00B75558" w:rsidRPr="00B75558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 xml:space="preserve"> Psychology</w:t>
      </w:r>
    </w:p>
    <w:p w14:paraId="1E23A6A9" w14:textId="435FBDDC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Deci, E. L. (1995). Why We Do What We Do – Understanding Self-Motivation. </w:t>
      </w:r>
    </w:p>
    <w:p w14:paraId="58BD638E" w14:textId="43314D35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Deci, E. L., &amp; Ryan, R. M. (1985). Intrinsic Motivation and Self Determination in Human Behavior </w:t>
      </w:r>
    </w:p>
    <w:p w14:paraId="74A12755" w14:textId="22B339DE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Deci, E. L., &amp; Ryan, R. M. (2002). Handbook of Self Determination Research </w:t>
      </w:r>
    </w:p>
    <w:p w14:paraId="656EE588" w14:textId="65B1C72A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Dichter. Motivating Human Behavior </w:t>
      </w:r>
    </w:p>
    <w:p w14:paraId="6A6883C5" w14:textId="5C6D44F3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Elliot. Handbook of Competence and Motivation theory and Application </w:t>
      </w:r>
    </w:p>
    <w:p w14:paraId="469415F3" w14:textId="44722F8E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Jacobs. Developmental Perspectives on Motivation Nebraska Symposium </w:t>
      </w:r>
    </w:p>
    <w:p w14:paraId="3A1AEF02" w14:textId="5ECCBCD0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—Liu, W. C., Wang, J. C. K., &amp; Ryan, R. M. (Eds.) Building Autonomous Learners—using </w:t>
      </w:r>
      <w:r w:rsidR="001D254D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SDT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Springer. </w:t>
      </w:r>
    </w:p>
    <w:p w14:paraId="364FF080" w14:textId="7EC15391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proofErr w:type="spellStart"/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Renniger</w:t>
      </w:r>
      <w:proofErr w:type="spellEnd"/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The Cambridge Handbook of Motivation and Learning </w:t>
      </w:r>
    </w:p>
    <w:p w14:paraId="33CA30FF" w14:textId="4D61F080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—Ryan, R. M. (Ed.; 2019). The Oxford Handbook of Human Motivation (2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nd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</w:t>
      </w:r>
    </w:p>
    <w:p w14:paraId="6EC67FF3" w14:textId="56526E50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Ryan, R. M., &amp; Deci, E. L. (2017). Self-Determination Theory: </w:t>
      </w:r>
      <w:r w:rsidR="001D254D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BPNs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in Motivation, Development, </w:t>
      </w:r>
      <w:r w:rsidR="001D254D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&amp;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Wellness</w:t>
      </w:r>
    </w:p>
    <w:p w14:paraId="50277AE6" w14:textId="518893C5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—Sokol, B. W., </w:t>
      </w:r>
      <w:proofErr w:type="spellStart"/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Grouzet</w:t>
      </w:r>
      <w:proofErr w:type="spellEnd"/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F. M. E., &amp; Müller, U (Eds.; 2013). Self-Regulation and Autonomy—Social and Developmental Dimensions of Human Conduct. [2 copies]</w:t>
      </w:r>
    </w:p>
    <w:p w14:paraId="15A29982" w14:textId="490FB8F2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—Van Zomeren, </w:t>
      </w:r>
      <w:proofErr w:type="gramStart"/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M..</w:t>
      </w:r>
      <w:proofErr w:type="gramEnd"/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&amp; Dovidio, J. F. (2018). The Oxford Handbook of the Human Essence </w:t>
      </w:r>
    </w:p>
    <w:p w14:paraId="19E7BC70" w14:textId="05DDC608" w:rsidR="00067336" w:rsidRPr="005F5650" w:rsidRDefault="00F312C5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Mind &amp; Motivation</w:t>
      </w:r>
      <w:r w:rsidR="00067336"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—Winnicott. The Maturational Processes and the Facilitating Environment </w:t>
      </w:r>
    </w:p>
    <w:p w14:paraId="33A578BC" w14:textId="77777777" w:rsidR="00B75558" w:rsidRDefault="00B75558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4E607663" w14:textId="1856585F" w:rsidR="00B75558" w:rsidRPr="00BD0ACA" w:rsidRDefault="00060CE3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BD0ACA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Research</w:t>
      </w:r>
      <w:r w:rsidR="00DF7BF6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 xml:space="preserve"> Tools</w:t>
      </w:r>
      <w:r w:rsidRPr="00BD0ACA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 xml:space="preserve"> &amp; Methods</w:t>
      </w:r>
    </w:p>
    <w:p w14:paraId="4C34D202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Research—Campbell. Experimental and Quasi Experimental Design for Research</w:t>
      </w:r>
    </w:p>
    <w:p w14:paraId="21696CBF" w14:textId="77777777" w:rsidR="002E3D3A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Research—Creswell, J. W. &amp; Creswell, J. D. (2018). Research Design: Qualitative, Quantitative, and Mixed Methods Approaches.</w:t>
      </w:r>
    </w:p>
    <w:p w14:paraId="647DA2F1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Research—Creswell. Qualitative Inquiry and Research Design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42E0E34C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Research—Easy Guide to APA Style </w:t>
      </w:r>
    </w:p>
    <w:p w14:paraId="487CBC17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—Everson, S. (1990). Companions to ancient thought 1—Epistemology </w:t>
      </w:r>
    </w:p>
    <w:p w14:paraId="7448A441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—Everson, S. (1990). Companions to ancient thought 1—Psychology </w:t>
      </w:r>
    </w:p>
    <w:p w14:paraId="02FED256" w14:textId="514D6FFA" w:rsidR="00C96C9D" w:rsidRPr="005F5650" w:rsidRDefault="00C96C9D" w:rsidP="00C96C9D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Goleman, D. (). Social intelligence</w:t>
      </w:r>
      <w:r w:rsidR="0029310D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—Human Relationships</w:t>
      </w:r>
    </w:p>
    <w:p w14:paraId="21D25304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Research—Hamilton. Using Case Study in Education Research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1CC78E9B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Research—Jacoby. Theory Construction and Model Building Skills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2EB69518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Research—Keith, T. Z. (2019). Multiple Regression and Beyond: Intro to Multiple Regression &amp; Structural Equation Modeling.</w:t>
      </w:r>
    </w:p>
    <w:p w14:paraId="2D8289D2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Research—Kuhn, T. S. (1962/2012). The Structure of Scientific Revolution </w:t>
      </w:r>
    </w:p>
    <w:p w14:paraId="03EDF770" w14:textId="77777777" w:rsidR="002E3D3A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Research—Merriam, S. B. (2001). Qualitative Research and Case Study Applications in Education.</w:t>
      </w:r>
    </w:p>
    <w:p w14:paraId="5B3A355D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Saldaña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The Coding Manual for Qualitative Researchers </w:t>
      </w:r>
    </w:p>
    <w:p w14:paraId="631E1B08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—Van Manon. Phenomenology of Practice: Meaning-Giving Methods in Phenomenological Research and Writing</w:t>
      </w:r>
    </w:p>
    <w:p w14:paraId="14FFF17A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Research—Weidman. Constructing Scientific Psychology</w:t>
      </w:r>
    </w:p>
    <w:p w14:paraId="39DF9A8E" w14:textId="77777777" w:rsidR="002E3D3A" w:rsidRPr="005F5650" w:rsidRDefault="002E3D3A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Research—Yin. Case Study Research and Applications </w:t>
      </w:r>
    </w:p>
    <w:p w14:paraId="33ED8A5F" w14:textId="77777777" w:rsidR="00060CE3" w:rsidRDefault="00060CE3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</w:p>
    <w:p w14:paraId="12C51AE7" w14:textId="21BE94EA" w:rsidR="00060CE3" w:rsidRPr="00060CE3" w:rsidRDefault="00060CE3" w:rsidP="0065470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</w:pPr>
      <w:r w:rsidRPr="00060CE3">
        <w:rPr>
          <w:rFonts w:ascii="Times New Roman" w:hAnsi="Times New Roman" w:cs="Times New Roman"/>
          <w:b/>
          <w:bCs/>
          <w:color w:val="1D2228"/>
          <w:sz w:val="20"/>
          <w:szCs w:val="20"/>
          <w:shd w:val="clear" w:color="auto" w:fill="FFFFFF"/>
        </w:rPr>
        <w:t>Society, Relations, &amp; Sociology</w:t>
      </w:r>
    </w:p>
    <w:p w14:paraId="68CAE8F3" w14:textId="77777777" w:rsidR="009360D0" w:rsidRPr="005F565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Ariely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Predictably Irrational - The Hidden Forces That Shape Our Decisions </w:t>
      </w:r>
    </w:p>
    <w:p w14:paraId="4B57A0CC" w14:textId="77777777" w:rsidR="009360D0" w:rsidRPr="005F5650" w:rsidRDefault="009360D0" w:rsidP="00C61B9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Bronfenbrenner. The Ecology of Human Development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7BC088DF" w14:textId="77777777" w:rsidR="009360D0" w:rsidRPr="005F565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lastRenderedPageBreak/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Corsaro, W. A. (2018). The Sociology of Childhood (5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Edition). Sage.</w:t>
      </w:r>
    </w:p>
    <w:p w14:paraId="244FE041" w14:textId="77777777" w:rsidR="009360D0" w:rsidRPr="005F5650" w:rsidRDefault="009360D0" w:rsidP="00C61B9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Damasio. The Strange Order of Things Life Feeling in the Making of Cultures </w:t>
      </w:r>
    </w:p>
    <w:p w14:paraId="275AE03A" w14:textId="77777777" w:rsidR="009360D0" w:rsidRPr="005F5650" w:rsidRDefault="009360D0" w:rsidP="00C61B9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Fisk and Taylor. Social Cognition</w:t>
      </w:r>
    </w:p>
    <w:p w14:paraId="6458D6E7" w14:textId="77777777" w:rsidR="009360D0" w:rsidRPr="005F5650" w:rsidRDefault="009360D0" w:rsidP="00FE094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Goleman. Social Intelligence the Revolutionary New Science of Human Relationships. </w:t>
      </w:r>
    </w:p>
    <w:p w14:paraId="3F3940D9" w14:textId="6C323E2E" w:rsidR="009360D0" w:rsidRPr="005F565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—Hughes, M. &amp; 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Kroehler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, C J.</w:t>
      </w:r>
      <w:r w:rsidR="0066645B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(2011). Sociology. The Core (10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  <w:vertAlign w:val="superscript"/>
        </w:rPr>
        <w:t>th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Edition); McGraw Hill</w:t>
      </w:r>
    </w:p>
    <w:p w14:paraId="12799203" w14:textId="77777777" w:rsidR="009360D0" w:rsidRPr="005F5650" w:rsidRDefault="009360D0" w:rsidP="00A741BA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Polanyi, M. The Tacit Dimension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 </w:t>
      </w:r>
    </w:p>
    <w:p w14:paraId="5CE33403" w14:textId="77777777" w:rsidR="009360D0" w:rsidRPr="005F565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—Popper. The Poverty of Historicism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134F3667" w14:textId="12128984" w:rsidR="009360D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—Read, J. (2015). The Politics of Trans</w:t>
      </w:r>
      <w:r w:rsidR="0066645B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-</w:t>
      </w:r>
      <w:r w:rsidR="00EE130E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I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ndividuality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307EF394" w14:textId="306658F0" w:rsidR="007512EC" w:rsidRDefault="007512EC" w:rsidP="007512EC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Society &amp; Sociology—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Reynolds, L. R. &amp; Herman-Kinney, N. J.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(2003). Handbook of Symbolic Interactionism. Altamira.</w:t>
      </w:r>
    </w:p>
    <w:p w14:paraId="60E6C2B1" w14:textId="77777777" w:rsidR="009360D0" w:rsidRPr="005F5650" w:rsidRDefault="009360D0" w:rsidP="00654703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proofErr w:type="spellStart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Ritchhart</w:t>
      </w:r>
      <w:proofErr w:type="spellEnd"/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. Creating Cultures of Thinking </w:t>
      </w:r>
    </w:p>
    <w:p w14:paraId="5ED06D11" w14:textId="13434310" w:rsidR="00FD38C4" w:rsidRPr="005F5650" w:rsidRDefault="009360D0" w:rsidP="009360D0">
      <w:pPr>
        <w:spacing w:after="0" w:line="240" w:lineRule="auto"/>
        <w:ind w:left="720" w:hanging="720"/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Society &amp; 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Sociology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—</w:t>
      </w:r>
      <w:r w:rsidRPr="005F5650"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>Stein, E. On the Problem of Empathy</w:t>
      </w:r>
      <w:r>
        <w:rPr>
          <w:rFonts w:ascii="Times New Roman" w:hAnsi="Times New Roman" w:cs="Times New Roman"/>
          <w:color w:val="1D2228"/>
          <w:sz w:val="20"/>
          <w:szCs w:val="20"/>
          <w:shd w:val="clear" w:color="auto" w:fill="FFFFFF"/>
        </w:rPr>
        <w:t xml:space="preserve"> </w:t>
      </w:r>
    </w:p>
    <w:sectPr w:rsidR="00FD38C4" w:rsidRPr="005F5650" w:rsidSect="00125F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B5"/>
    <w:rsid w:val="00000006"/>
    <w:rsid w:val="00004A07"/>
    <w:rsid w:val="00005807"/>
    <w:rsid w:val="00005E0E"/>
    <w:rsid w:val="0000726B"/>
    <w:rsid w:val="000236C0"/>
    <w:rsid w:val="00026A68"/>
    <w:rsid w:val="00031184"/>
    <w:rsid w:val="00037E2E"/>
    <w:rsid w:val="00040CB2"/>
    <w:rsid w:val="00043DCE"/>
    <w:rsid w:val="0004468D"/>
    <w:rsid w:val="000534FA"/>
    <w:rsid w:val="00053509"/>
    <w:rsid w:val="00060CE3"/>
    <w:rsid w:val="0006718E"/>
    <w:rsid w:val="00067336"/>
    <w:rsid w:val="00076BAC"/>
    <w:rsid w:val="000804EB"/>
    <w:rsid w:val="00095132"/>
    <w:rsid w:val="000A20CC"/>
    <w:rsid w:val="000A4948"/>
    <w:rsid w:val="000B17DE"/>
    <w:rsid w:val="000C6CBD"/>
    <w:rsid w:val="000D135E"/>
    <w:rsid w:val="000D3AEE"/>
    <w:rsid w:val="000D674D"/>
    <w:rsid w:val="000E2172"/>
    <w:rsid w:val="000E240F"/>
    <w:rsid w:val="000E343F"/>
    <w:rsid w:val="000F06FE"/>
    <w:rsid w:val="000F4D90"/>
    <w:rsid w:val="00102E9D"/>
    <w:rsid w:val="00103C0E"/>
    <w:rsid w:val="00107D2D"/>
    <w:rsid w:val="001121E3"/>
    <w:rsid w:val="001225E6"/>
    <w:rsid w:val="00125F32"/>
    <w:rsid w:val="00144ECB"/>
    <w:rsid w:val="00146DDD"/>
    <w:rsid w:val="001559AB"/>
    <w:rsid w:val="0015729E"/>
    <w:rsid w:val="0017497F"/>
    <w:rsid w:val="00181B9D"/>
    <w:rsid w:val="00183683"/>
    <w:rsid w:val="001851AC"/>
    <w:rsid w:val="00192665"/>
    <w:rsid w:val="00195C59"/>
    <w:rsid w:val="001A3F73"/>
    <w:rsid w:val="001A6DB7"/>
    <w:rsid w:val="001B4BF7"/>
    <w:rsid w:val="001B7F45"/>
    <w:rsid w:val="001C1458"/>
    <w:rsid w:val="001C2C15"/>
    <w:rsid w:val="001D0C86"/>
    <w:rsid w:val="001D254D"/>
    <w:rsid w:val="001D2CF9"/>
    <w:rsid w:val="001E25B2"/>
    <w:rsid w:val="001F19A4"/>
    <w:rsid w:val="001F3112"/>
    <w:rsid w:val="001F7913"/>
    <w:rsid w:val="00200206"/>
    <w:rsid w:val="00204AFD"/>
    <w:rsid w:val="00212C7C"/>
    <w:rsid w:val="00214595"/>
    <w:rsid w:val="00226669"/>
    <w:rsid w:val="00227A44"/>
    <w:rsid w:val="00232E32"/>
    <w:rsid w:val="00234498"/>
    <w:rsid w:val="0023482A"/>
    <w:rsid w:val="00234AF6"/>
    <w:rsid w:val="002434C9"/>
    <w:rsid w:val="002440FA"/>
    <w:rsid w:val="00251AA7"/>
    <w:rsid w:val="00256A04"/>
    <w:rsid w:val="00256D6F"/>
    <w:rsid w:val="002570CF"/>
    <w:rsid w:val="002607B0"/>
    <w:rsid w:val="002703A1"/>
    <w:rsid w:val="00271E0B"/>
    <w:rsid w:val="00271F61"/>
    <w:rsid w:val="0027201F"/>
    <w:rsid w:val="00272AF9"/>
    <w:rsid w:val="00273E0F"/>
    <w:rsid w:val="00280C0C"/>
    <w:rsid w:val="00283218"/>
    <w:rsid w:val="00286CDD"/>
    <w:rsid w:val="00292094"/>
    <w:rsid w:val="0029310D"/>
    <w:rsid w:val="00294EF9"/>
    <w:rsid w:val="00296CBC"/>
    <w:rsid w:val="002A0BA0"/>
    <w:rsid w:val="002A0F51"/>
    <w:rsid w:val="002A39E3"/>
    <w:rsid w:val="002A4BE3"/>
    <w:rsid w:val="002A5620"/>
    <w:rsid w:val="002B11A4"/>
    <w:rsid w:val="002B47F6"/>
    <w:rsid w:val="002C3B4F"/>
    <w:rsid w:val="002C61E1"/>
    <w:rsid w:val="002D4512"/>
    <w:rsid w:val="002D7D88"/>
    <w:rsid w:val="002E38DA"/>
    <w:rsid w:val="002E3D3A"/>
    <w:rsid w:val="002E6B8F"/>
    <w:rsid w:val="002E7DC3"/>
    <w:rsid w:val="002F0322"/>
    <w:rsid w:val="002F609F"/>
    <w:rsid w:val="002F684C"/>
    <w:rsid w:val="002F69FD"/>
    <w:rsid w:val="00313E58"/>
    <w:rsid w:val="00315BDD"/>
    <w:rsid w:val="003374AE"/>
    <w:rsid w:val="00340259"/>
    <w:rsid w:val="003464FB"/>
    <w:rsid w:val="003518C9"/>
    <w:rsid w:val="00351C8E"/>
    <w:rsid w:val="00363C25"/>
    <w:rsid w:val="00367B2C"/>
    <w:rsid w:val="003736B8"/>
    <w:rsid w:val="00373AC0"/>
    <w:rsid w:val="003743C8"/>
    <w:rsid w:val="00377D03"/>
    <w:rsid w:val="00380214"/>
    <w:rsid w:val="003813EF"/>
    <w:rsid w:val="00381729"/>
    <w:rsid w:val="00383E1A"/>
    <w:rsid w:val="00384792"/>
    <w:rsid w:val="0039199E"/>
    <w:rsid w:val="00393FB1"/>
    <w:rsid w:val="003A3D54"/>
    <w:rsid w:val="003A42FA"/>
    <w:rsid w:val="003C3F39"/>
    <w:rsid w:val="003C4AA8"/>
    <w:rsid w:val="003C6819"/>
    <w:rsid w:val="003C72F6"/>
    <w:rsid w:val="003E4F9E"/>
    <w:rsid w:val="003F13D4"/>
    <w:rsid w:val="003F2FA5"/>
    <w:rsid w:val="003F56EB"/>
    <w:rsid w:val="003F7A4D"/>
    <w:rsid w:val="003F7AAC"/>
    <w:rsid w:val="0042602F"/>
    <w:rsid w:val="00442E5B"/>
    <w:rsid w:val="00447589"/>
    <w:rsid w:val="00451DD3"/>
    <w:rsid w:val="004542AD"/>
    <w:rsid w:val="00454452"/>
    <w:rsid w:val="004560DC"/>
    <w:rsid w:val="004674B7"/>
    <w:rsid w:val="004728B5"/>
    <w:rsid w:val="00475C0B"/>
    <w:rsid w:val="004911E2"/>
    <w:rsid w:val="00492166"/>
    <w:rsid w:val="00496908"/>
    <w:rsid w:val="004A254F"/>
    <w:rsid w:val="004A382D"/>
    <w:rsid w:val="004B18C5"/>
    <w:rsid w:val="004B4C2D"/>
    <w:rsid w:val="004D1998"/>
    <w:rsid w:val="004D40F3"/>
    <w:rsid w:val="004D6823"/>
    <w:rsid w:val="004E0C77"/>
    <w:rsid w:val="005065DD"/>
    <w:rsid w:val="00515FD7"/>
    <w:rsid w:val="00521868"/>
    <w:rsid w:val="005275EB"/>
    <w:rsid w:val="005301AC"/>
    <w:rsid w:val="005302DD"/>
    <w:rsid w:val="00542DB8"/>
    <w:rsid w:val="00543561"/>
    <w:rsid w:val="00547380"/>
    <w:rsid w:val="00561A6A"/>
    <w:rsid w:val="0057197D"/>
    <w:rsid w:val="005757E1"/>
    <w:rsid w:val="005759F4"/>
    <w:rsid w:val="00577D17"/>
    <w:rsid w:val="00581FD7"/>
    <w:rsid w:val="00586DED"/>
    <w:rsid w:val="005874F5"/>
    <w:rsid w:val="0059080C"/>
    <w:rsid w:val="00591572"/>
    <w:rsid w:val="00591D22"/>
    <w:rsid w:val="00594276"/>
    <w:rsid w:val="005A10C4"/>
    <w:rsid w:val="005A6B81"/>
    <w:rsid w:val="005A7925"/>
    <w:rsid w:val="005B1C77"/>
    <w:rsid w:val="005B4D68"/>
    <w:rsid w:val="005B53F7"/>
    <w:rsid w:val="005C0C04"/>
    <w:rsid w:val="005C430A"/>
    <w:rsid w:val="005D0CA6"/>
    <w:rsid w:val="005E0828"/>
    <w:rsid w:val="005E2335"/>
    <w:rsid w:val="005E2A5D"/>
    <w:rsid w:val="005E4118"/>
    <w:rsid w:val="005E4A58"/>
    <w:rsid w:val="005E5611"/>
    <w:rsid w:val="005E7C9C"/>
    <w:rsid w:val="005F5650"/>
    <w:rsid w:val="005F596B"/>
    <w:rsid w:val="006104E1"/>
    <w:rsid w:val="0061209A"/>
    <w:rsid w:val="006172A4"/>
    <w:rsid w:val="006225E1"/>
    <w:rsid w:val="006267E8"/>
    <w:rsid w:val="00633C1B"/>
    <w:rsid w:val="00640367"/>
    <w:rsid w:val="00641B12"/>
    <w:rsid w:val="00651AB7"/>
    <w:rsid w:val="00654703"/>
    <w:rsid w:val="0066645B"/>
    <w:rsid w:val="006760E4"/>
    <w:rsid w:val="006765F5"/>
    <w:rsid w:val="006778DF"/>
    <w:rsid w:val="006809A3"/>
    <w:rsid w:val="00693ED8"/>
    <w:rsid w:val="0069605C"/>
    <w:rsid w:val="006A347D"/>
    <w:rsid w:val="006B68C5"/>
    <w:rsid w:val="006C0390"/>
    <w:rsid w:val="006D29C4"/>
    <w:rsid w:val="006E216C"/>
    <w:rsid w:val="006E6089"/>
    <w:rsid w:val="006F0207"/>
    <w:rsid w:val="006F2063"/>
    <w:rsid w:val="006F2258"/>
    <w:rsid w:val="006F257F"/>
    <w:rsid w:val="006F4A3F"/>
    <w:rsid w:val="00700D78"/>
    <w:rsid w:val="007066D3"/>
    <w:rsid w:val="00714FA2"/>
    <w:rsid w:val="007163C8"/>
    <w:rsid w:val="007175DA"/>
    <w:rsid w:val="007221F3"/>
    <w:rsid w:val="00724924"/>
    <w:rsid w:val="007350B7"/>
    <w:rsid w:val="007460B7"/>
    <w:rsid w:val="007506F0"/>
    <w:rsid w:val="00751260"/>
    <w:rsid w:val="007512EC"/>
    <w:rsid w:val="007527D9"/>
    <w:rsid w:val="00757BA4"/>
    <w:rsid w:val="00772F27"/>
    <w:rsid w:val="00775508"/>
    <w:rsid w:val="007823FC"/>
    <w:rsid w:val="00782D99"/>
    <w:rsid w:val="007A2DD8"/>
    <w:rsid w:val="007A457B"/>
    <w:rsid w:val="007B5204"/>
    <w:rsid w:val="007C30E2"/>
    <w:rsid w:val="007C32D9"/>
    <w:rsid w:val="007C6F51"/>
    <w:rsid w:val="007C71FB"/>
    <w:rsid w:val="007D2B93"/>
    <w:rsid w:val="007D43FD"/>
    <w:rsid w:val="007E308C"/>
    <w:rsid w:val="007E411B"/>
    <w:rsid w:val="007E6862"/>
    <w:rsid w:val="007F0F37"/>
    <w:rsid w:val="007F1F81"/>
    <w:rsid w:val="007F60C2"/>
    <w:rsid w:val="008015E9"/>
    <w:rsid w:val="00814D6D"/>
    <w:rsid w:val="00821261"/>
    <w:rsid w:val="0082226A"/>
    <w:rsid w:val="00827D24"/>
    <w:rsid w:val="00833726"/>
    <w:rsid w:val="0087542D"/>
    <w:rsid w:val="00882DE4"/>
    <w:rsid w:val="008858D7"/>
    <w:rsid w:val="008872F7"/>
    <w:rsid w:val="008939B8"/>
    <w:rsid w:val="008A0697"/>
    <w:rsid w:val="008A1AE8"/>
    <w:rsid w:val="008B0470"/>
    <w:rsid w:val="008B537A"/>
    <w:rsid w:val="008B57F1"/>
    <w:rsid w:val="008C0D9B"/>
    <w:rsid w:val="008C1620"/>
    <w:rsid w:val="008D0077"/>
    <w:rsid w:val="008D31B5"/>
    <w:rsid w:val="008D3DC0"/>
    <w:rsid w:val="008D6FBB"/>
    <w:rsid w:val="008D7020"/>
    <w:rsid w:val="008D7519"/>
    <w:rsid w:val="008E1049"/>
    <w:rsid w:val="008E60D0"/>
    <w:rsid w:val="00900EC6"/>
    <w:rsid w:val="00915C33"/>
    <w:rsid w:val="0091758C"/>
    <w:rsid w:val="00920F14"/>
    <w:rsid w:val="00922C83"/>
    <w:rsid w:val="00933325"/>
    <w:rsid w:val="009360D0"/>
    <w:rsid w:val="00952DC0"/>
    <w:rsid w:val="0096339A"/>
    <w:rsid w:val="00965112"/>
    <w:rsid w:val="00966C44"/>
    <w:rsid w:val="00975283"/>
    <w:rsid w:val="00976ED5"/>
    <w:rsid w:val="00981502"/>
    <w:rsid w:val="00983BE8"/>
    <w:rsid w:val="009867A0"/>
    <w:rsid w:val="009869FB"/>
    <w:rsid w:val="00996A94"/>
    <w:rsid w:val="00996B35"/>
    <w:rsid w:val="009A3A66"/>
    <w:rsid w:val="009A6E89"/>
    <w:rsid w:val="009B1336"/>
    <w:rsid w:val="009B1D29"/>
    <w:rsid w:val="009C4425"/>
    <w:rsid w:val="009D07CC"/>
    <w:rsid w:val="009D0FEC"/>
    <w:rsid w:val="009D4930"/>
    <w:rsid w:val="009E1F5B"/>
    <w:rsid w:val="009E4543"/>
    <w:rsid w:val="009E5693"/>
    <w:rsid w:val="009F2B9B"/>
    <w:rsid w:val="009F40B6"/>
    <w:rsid w:val="00A0447C"/>
    <w:rsid w:val="00A13EC0"/>
    <w:rsid w:val="00A30AEA"/>
    <w:rsid w:val="00A346EA"/>
    <w:rsid w:val="00A35386"/>
    <w:rsid w:val="00A3770B"/>
    <w:rsid w:val="00A40956"/>
    <w:rsid w:val="00A50D3A"/>
    <w:rsid w:val="00A52E29"/>
    <w:rsid w:val="00A53670"/>
    <w:rsid w:val="00A540C2"/>
    <w:rsid w:val="00A54345"/>
    <w:rsid w:val="00A5669F"/>
    <w:rsid w:val="00A668E5"/>
    <w:rsid w:val="00A73FD0"/>
    <w:rsid w:val="00A741BA"/>
    <w:rsid w:val="00A75B77"/>
    <w:rsid w:val="00A75BFE"/>
    <w:rsid w:val="00A80ED9"/>
    <w:rsid w:val="00A8165D"/>
    <w:rsid w:val="00A82C5B"/>
    <w:rsid w:val="00A93BCF"/>
    <w:rsid w:val="00AA5409"/>
    <w:rsid w:val="00AB4D3E"/>
    <w:rsid w:val="00AC0F1D"/>
    <w:rsid w:val="00AC7061"/>
    <w:rsid w:val="00AD2090"/>
    <w:rsid w:val="00AD3D61"/>
    <w:rsid w:val="00AD4C02"/>
    <w:rsid w:val="00AD5BFC"/>
    <w:rsid w:val="00AE0EA4"/>
    <w:rsid w:val="00AE1536"/>
    <w:rsid w:val="00AF3E1F"/>
    <w:rsid w:val="00AF506D"/>
    <w:rsid w:val="00AF5D50"/>
    <w:rsid w:val="00B017AB"/>
    <w:rsid w:val="00B04913"/>
    <w:rsid w:val="00B075DE"/>
    <w:rsid w:val="00B07C3E"/>
    <w:rsid w:val="00B20297"/>
    <w:rsid w:val="00B26777"/>
    <w:rsid w:val="00B30994"/>
    <w:rsid w:val="00B313CA"/>
    <w:rsid w:val="00B325F3"/>
    <w:rsid w:val="00B41EA9"/>
    <w:rsid w:val="00B421C1"/>
    <w:rsid w:val="00B423FC"/>
    <w:rsid w:val="00B46456"/>
    <w:rsid w:val="00B500BA"/>
    <w:rsid w:val="00B65533"/>
    <w:rsid w:val="00B65911"/>
    <w:rsid w:val="00B75558"/>
    <w:rsid w:val="00B75DCA"/>
    <w:rsid w:val="00B77AD5"/>
    <w:rsid w:val="00B829E1"/>
    <w:rsid w:val="00B83973"/>
    <w:rsid w:val="00B85110"/>
    <w:rsid w:val="00B95F14"/>
    <w:rsid w:val="00BA774E"/>
    <w:rsid w:val="00BB1D2A"/>
    <w:rsid w:val="00BB4226"/>
    <w:rsid w:val="00BC0090"/>
    <w:rsid w:val="00BC0B8F"/>
    <w:rsid w:val="00BC476D"/>
    <w:rsid w:val="00BD0ACA"/>
    <w:rsid w:val="00BD634F"/>
    <w:rsid w:val="00BD63DB"/>
    <w:rsid w:val="00BE62CD"/>
    <w:rsid w:val="00BF3264"/>
    <w:rsid w:val="00C160C7"/>
    <w:rsid w:val="00C16838"/>
    <w:rsid w:val="00C21B67"/>
    <w:rsid w:val="00C23E97"/>
    <w:rsid w:val="00C31666"/>
    <w:rsid w:val="00C341BD"/>
    <w:rsid w:val="00C35C3B"/>
    <w:rsid w:val="00C44EFC"/>
    <w:rsid w:val="00C50517"/>
    <w:rsid w:val="00C526EE"/>
    <w:rsid w:val="00C5679C"/>
    <w:rsid w:val="00C57D7C"/>
    <w:rsid w:val="00C61B9A"/>
    <w:rsid w:val="00C652C2"/>
    <w:rsid w:val="00C75E5E"/>
    <w:rsid w:val="00C818F5"/>
    <w:rsid w:val="00C83825"/>
    <w:rsid w:val="00C903B7"/>
    <w:rsid w:val="00C93961"/>
    <w:rsid w:val="00C93AAE"/>
    <w:rsid w:val="00C96C9D"/>
    <w:rsid w:val="00CA0676"/>
    <w:rsid w:val="00CB6416"/>
    <w:rsid w:val="00CB6FCC"/>
    <w:rsid w:val="00CC44F7"/>
    <w:rsid w:val="00CC49ED"/>
    <w:rsid w:val="00CC666C"/>
    <w:rsid w:val="00CE22E8"/>
    <w:rsid w:val="00CE3CF9"/>
    <w:rsid w:val="00D023B3"/>
    <w:rsid w:val="00D063B5"/>
    <w:rsid w:val="00D07871"/>
    <w:rsid w:val="00D141C5"/>
    <w:rsid w:val="00D14387"/>
    <w:rsid w:val="00D23261"/>
    <w:rsid w:val="00D23542"/>
    <w:rsid w:val="00D25E2E"/>
    <w:rsid w:val="00D27C95"/>
    <w:rsid w:val="00D30C7E"/>
    <w:rsid w:val="00D31901"/>
    <w:rsid w:val="00D34EF5"/>
    <w:rsid w:val="00D35A06"/>
    <w:rsid w:val="00D44D69"/>
    <w:rsid w:val="00D52948"/>
    <w:rsid w:val="00D60584"/>
    <w:rsid w:val="00D64E58"/>
    <w:rsid w:val="00D7271D"/>
    <w:rsid w:val="00D745E3"/>
    <w:rsid w:val="00D75567"/>
    <w:rsid w:val="00D913FE"/>
    <w:rsid w:val="00D92610"/>
    <w:rsid w:val="00DA393C"/>
    <w:rsid w:val="00DA79C8"/>
    <w:rsid w:val="00DB3376"/>
    <w:rsid w:val="00DB5209"/>
    <w:rsid w:val="00DB7EB0"/>
    <w:rsid w:val="00DC0B43"/>
    <w:rsid w:val="00DD77F4"/>
    <w:rsid w:val="00DE17D6"/>
    <w:rsid w:val="00DF0841"/>
    <w:rsid w:val="00DF34B8"/>
    <w:rsid w:val="00DF3FCD"/>
    <w:rsid w:val="00DF7BF6"/>
    <w:rsid w:val="00DF7E3E"/>
    <w:rsid w:val="00E14C4D"/>
    <w:rsid w:val="00E23C64"/>
    <w:rsid w:val="00E352B0"/>
    <w:rsid w:val="00E425B3"/>
    <w:rsid w:val="00E437E4"/>
    <w:rsid w:val="00E4432C"/>
    <w:rsid w:val="00E45313"/>
    <w:rsid w:val="00E4622C"/>
    <w:rsid w:val="00E57123"/>
    <w:rsid w:val="00E72676"/>
    <w:rsid w:val="00E73BFB"/>
    <w:rsid w:val="00E82B3E"/>
    <w:rsid w:val="00E84216"/>
    <w:rsid w:val="00E91D4E"/>
    <w:rsid w:val="00EB759B"/>
    <w:rsid w:val="00ED5695"/>
    <w:rsid w:val="00EE130E"/>
    <w:rsid w:val="00F01C14"/>
    <w:rsid w:val="00F1134D"/>
    <w:rsid w:val="00F1265D"/>
    <w:rsid w:val="00F23D48"/>
    <w:rsid w:val="00F312C5"/>
    <w:rsid w:val="00F32442"/>
    <w:rsid w:val="00F37546"/>
    <w:rsid w:val="00F563F2"/>
    <w:rsid w:val="00F66861"/>
    <w:rsid w:val="00F72A49"/>
    <w:rsid w:val="00F7706A"/>
    <w:rsid w:val="00F80F85"/>
    <w:rsid w:val="00F94783"/>
    <w:rsid w:val="00FB0C46"/>
    <w:rsid w:val="00FB563D"/>
    <w:rsid w:val="00FD38C4"/>
    <w:rsid w:val="00FE094C"/>
    <w:rsid w:val="00FF2193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CBAF"/>
  <w15:chartTrackingRefBased/>
  <w15:docId w15:val="{A045C22E-734B-492E-A5F8-4F4F81AF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Web"/>
    <w:next w:val="Normal"/>
    <w:link w:val="Heading4Char"/>
    <w:autoRedefine/>
    <w:uiPriority w:val="9"/>
    <w:unhideWhenUsed/>
    <w:qFormat/>
    <w:rsid w:val="00000006"/>
    <w:pPr>
      <w:spacing w:after="0" w:line="480" w:lineRule="auto"/>
      <w:ind w:left="720" w:firstLine="720"/>
      <w:outlineLvl w:val="3"/>
    </w:pPr>
    <w:rPr>
      <w:rFonts w:cstheme="minorBidi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000006"/>
    <w:pPr>
      <w:keepLines/>
      <w:spacing w:after="0" w:line="480" w:lineRule="auto"/>
      <w:ind w:left="720" w:firstLine="720"/>
      <w:outlineLvl w:val="4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00006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000006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006"/>
    <w:rPr>
      <w:rFonts w:ascii="Times New Roman" w:hAnsi="Times New Roman"/>
      <w:b/>
      <w:i/>
    </w:rPr>
  </w:style>
  <w:style w:type="paragraph" w:customStyle="1" w:styleId="AaaTimL4">
    <w:name w:val="AaaTimL4"/>
    <w:basedOn w:val="NormalWeb"/>
    <w:link w:val="AaaTimL4Char"/>
    <w:autoRedefine/>
    <w:qFormat/>
    <w:rsid w:val="00005E0E"/>
    <w:pPr>
      <w:spacing w:after="0" w:line="480" w:lineRule="auto"/>
    </w:pPr>
    <w:rPr>
      <w:rFonts w:cstheme="minorBidi"/>
      <w:b/>
      <w:sz w:val="22"/>
      <w:szCs w:val="22"/>
    </w:rPr>
  </w:style>
  <w:style w:type="character" w:customStyle="1" w:styleId="AaaTimL4Char">
    <w:name w:val="AaaTimL4 Char"/>
    <w:basedOn w:val="DefaultParagraphFont"/>
    <w:link w:val="AaaTimL4"/>
    <w:rsid w:val="00005E0E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3045</TotalTime>
  <Pages>5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442</cp:revision>
  <cp:lastPrinted>2022-03-22T19:35:00Z</cp:lastPrinted>
  <dcterms:created xsi:type="dcterms:W3CDTF">2021-09-05T23:28:00Z</dcterms:created>
  <dcterms:modified xsi:type="dcterms:W3CDTF">2022-03-22T21:35:00Z</dcterms:modified>
</cp:coreProperties>
</file>