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35CA" w14:textId="663B67F4" w:rsidR="003F56EB" w:rsidRPr="00654703" w:rsidRDefault="003F56EB" w:rsidP="008D31B5">
      <w:pPr>
        <w:spacing w:after="0" w:line="240" w:lineRule="auto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654703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GENERAL PHILOSOPHY</w:t>
      </w:r>
    </w:p>
    <w:p w14:paraId="645A772A" w14:textId="77777777" w:rsidR="00286CDD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ncient Philosophy—The Routledge Companion to Ancient Philosophy </w:t>
      </w:r>
    </w:p>
    <w:p w14:paraId="25278742" w14:textId="77777777" w:rsidR="00286CDD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ncient Philosophy—Leach. The Meaning of Life and the Great Philosophers </w:t>
      </w:r>
    </w:p>
    <w:p w14:paraId="05C51722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Philosophy-Eastern—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Buddha. Ambedkar. The Buddha and His Dahmer </w:t>
      </w:r>
    </w:p>
    <w:p w14:paraId="75153031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Philosophy-Eastern—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Confucius (1995). The Analects (Dover Thrift Edition)</w:t>
      </w:r>
    </w:p>
    <w:p w14:paraId="48E6B486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Philosophy-Eastern—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Edgerton. The Beginnings of Indian Philosophy </w:t>
      </w:r>
    </w:p>
    <w:p w14:paraId="55A841BC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Philosophy-Eastern—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Gardner. Zhu Xi’s Reading of the Analytics (Confucius) </w:t>
      </w:r>
    </w:p>
    <w:p w14:paraId="32EEA6F5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Philosophy-Eastern—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Hopkins, J. (Ed.; Trans.; 2002). The Way to a Meaningful Life. His Holiness the Dalai Lama.</w:t>
      </w:r>
    </w:p>
    <w:p w14:paraId="0887E0CB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Aristotle. McKeon, R. (Ed.; 2001). The Basic Works of Aristotle.</w:t>
      </w:r>
    </w:p>
    <w:p w14:paraId="16D94D08" w14:textId="77777777" w:rsidR="00286CDD" w:rsidRPr="005F5650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Philosophy-Greek—Guthrie, K. S. (). The Pythagorean Sourcebook and Library—An Anthology of Ancient Writings.</w:t>
      </w:r>
    </w:p>
    <w:p w14:paraId="5FC792C7" w14:textId="2C650E34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Long. </w:t>
      </w:r>
      <w:r w:rsidR="008B57F1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Helle</w:t>
      </w:r>
      <w:r w:rsidR="008B57F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nistic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Philosophy</w:t>
      </w:r>
      <w:r w:rsidR="008B57F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Stoics</w:t>
      </w:r>
      <w:r w:rsidR="008B57F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Epicureans</w:t>
      </w:r>
      <w:r w:rsidR="008B57F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Skeptics </w:t>
      </w:r>
    </w:p>
    <w:p w14:paraId="0656BDA1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Plato. Nehamas, A., &amp; Woodruff, P. (1989). Plato: Symposium. </w:t>
      </w:r>
    </w:p>
    <w:p w14:paraId="00D069BC" w14:textId="46B0DFD2" w:rsidR="00B41EA9" w:rsidRDefault="00B41EA9" w:rsidP="00B41EA9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Plato.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Gill, C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(19</w:t>
      </w:r>
      <w:r w:rsidR="00A52E29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9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9). Plato: Symposium. </w:t>
      </w:r>
    </w:p>
    <w:p w14:paraId="2C2F1EDB" w14:textId="77777777" w:rsidR="00A52E29" w:rsidRDefault="00A52E29" w:rsidP="00A52E29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Philosophy-Greek—Plato: The Republic (Benjamin Jowett)</w:t>
      </w:r>
    </w:p>
    <w:p w14:paraId="48B57B17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Plato: Complete Works—Euthyphro, Apology, Crito, Meno, Phaedo, Ion, Phaedrus, Protagoras. </w:t>
      </w:r>
    </w:p>
    <w:p w14:paraId="754004A2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Smith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T. W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Revaluing Ethics: Aristotle's Dialectical Pedagogy</w:t>
      </w:r>
    </w:p>
    <w:p w14:paraId="33FEAE8B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Virgil (1991). The Aeneid (Penguin Classics)</w:t>
      </w:r>
    </w:p>
    <w:p w14:paraId="4C7ACF5B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Zeyl, D. J. (Trans.; 1987). Plato—Gorgias.</w:t>
      </w:r>
    </w:p>
    <w:p w14:paraId="76612881" w14:textId="296CFBC8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Philosophy-Roman—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Marcus Aurelius Meditations </w:t>
      </w:r>
    </w:p>
    <w:p w14:paraId="436B52E5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Dialectics. Adorno, T. W. (1958). An Introduction to Dialectics. </w:t>
      </w:r>
    </w:p>
    <w:p w14:paraId="0757E945" w14:textId="513EB796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Greek &amp; Roman Philosophy. Adamson</w:t>
      </w:r>
      <w:bookmarkStart w:id="0" w:name="_Hlk81750797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</w:t>
      </w:r>
      <w:bookmarkEnd w:id="0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Philosophy in the Hel</w:t>
      </w:r>
      <w:r w:rsidR="008B57F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lenistic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and Roman Worlds - History of Philosophy </w:t>
      </w:r>
    </w:p>
    <w:p w14:paraId="529CB9E2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Greeks Philosophy—Anaxagoras. Burnett. Fragments of Anaxagoras</w:t>
      </w:r>
    </w:p>
    <w:p w14:paraId="6193E752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Greeks Philosophy—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Aristotle. Cooper, J. M. (1975). Reason and Human Good in Aristotle. Hackett Publishing Co.</w:t>
      </w:r>
    </w:p>
    <w:p w14:paraId="021E14ED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Greeks Philosophy—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Burnett. Early Greek Philosophy</w:t>
      </w:r>
    </w:p>
    <w:p w14:paraId="57157D4C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Greeks Philosophy—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Plato. Cooper, J. M. (Reviser; 2000). Plato—The Trial and Death of Socrates (3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rd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Edition). </w:t>
      </w:r>
    </w:p>
    <w:p w14:paraId="6E74A519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Philosophy of Mind. Guttenplan, S. (Ed.; 1994). A Companion to the Philosophy of Mind.</w:t>
      </w:r>
    </w:p>
    <w:p w14:paraId="0BEEB4C9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Philosophy-American—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Dewey, J. (1902). The School and Society &amp; The Child and Curriculum. University of Chicago Press </w:t>
      </w:r>
    </w:p>
    <w:p w14:paraId="5F9A2A81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Philosophy-American—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Dewey, J. (1925). Experience and Nature. Open Court Publishing Co. London.</w:t>
      </w:r>
    </w:p>
    <w:p w14:paraId="385D8C80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Philosophy-American—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James. William James Britannica Great Books </w:t>
      </w:r>
    </w:p>
    <w:p w14:paraId="77E3EB14" w14:textId="4A108BB5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Philosophy-American—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Mead. Mead, G. H. (1934). Works of George Herbert Mead volume 1—Mind, Self, &amp; Society </w:t>
      </w:r>
    </w:p>
    <w:p w14:paraId="7DBE63A2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Western Philosophy—Cornford. From Religion to Philosophy - A Study in the Origins of Western Speculation </w:t>
      </w:r>
    </w:p>
    <w:p w14:paraId="0C014A58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Philosophy-English—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Bacon, Francis. Broad. The Philosophy of Francis Bacon </w:t>
      </w:r>
    </w:p>
    <w:p w14:paraId="288DDBA0" w14:textId="77777777" w:rsidR="00286CDD" w:rsidRPr="005F5650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Philosophy-English—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Burtt. The English Philosophers from Bacon to Mills </w:t>
      </w:r>
    </w:p>
    <w:p w14:paraId="652F51CE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Philosophy-English—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Egner, R. E. &amp; Denonn, L. E. (2009). The Basic Writings of Bertrand Russell.</w:t>
      </w:r>
    </w:p>
    <w:p w14:paraId="0C18AC09" w14:textId="6BBFDE4E" w:rsidR="003C6819" w:rsidRPr="005F5650" w:rsidRDefault="002434C9" w:rsidP="005065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="008C0D9B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Locke, J. (2015)</w:t>
      </w:r>
      <w:r w:rsidR="003C6819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Two Treatises of Government and A Letter Concerning Toleration.</w:t>
      </w:r>
    </w:p>
    <w:p w14:paraId="63622D04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Camus, A. (1957). The Stranger—Albert Camus.</w:t>
      </w:r>
    </w:p>
    <w:p w14:paraId="4865E2D8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Camus. Meagher, R. E. (2021). Albert Camus and The Human Crisis. </w:t>
      </w:r>
    </w:p>
    <w:p w14:paraId="07BC63FF" w14:textId="7BDBFE23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Descartes, R. (1970). The Philosophical Works of Descartes (Vol. 1). </w:t>
      </w:r>
    </w:p>
    <w:p w14:paraId="6154D3D9" w14:textId="77CC8374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Descartes, R. (1970). The Philosophical Works of Descartes (Vol. 2). </w:t>
      </w:r>
    </w:p>
    <w:p w14:paraId="0E501E1A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Descartes. Damasio. Descartes’ Error </w:t>
      </w:r>
    </w:p>
    <w:p w14:paraId="329F7EFF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Philosophy-French—Eliot, C., &amp; Veritch, J. (Trans.). The Rene Descartes Collection.</w:t>
      </w:r>
    </w:p>
    <w:p w14:paraId="2BD7D547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Martineau. Comte’s Positive Philosophy </w:t>
      </w:r>
    </w:p>
    <w:p w14:paraId="121DDA11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Sartre Jean-Paul (1989). No Exit and Three Other Plays. Vintage International Edition. (2 copies)</w:t>
      </w:r>
    </w:p>
    <w:p w14:paraId="1E43666A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Sartre, Jean-Paul (2007). Existentialism is a humanism. Yale University Press.</w:t>
      </w:r>
    </w:p>
    <w:p w14:paraId="67A6153F" w14:textId="248B06EC" w:rsidR="001559AB" w:rsidRPr="005F5650" w:rsidRDefault="00996B3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Philosophy-General—Kaufman, W.</w:t>
      </w:r>
      <w:r w:rsidR="007823FC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(1975). Existentialism From Dostoevsky to </w:t>
      </w:r>
      <w:r w:rsidR="00037E2E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Sartre. </w:t>
      </w:r>
    </w:p>
    <w:p w14:paraId="1ABCB8BE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Heidegger. Basic Writings </w:t>
      </w:r>
    </w:p>
    <w:p w14:paraId="55080865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Heidegger. Being and Time </w:t>
      </w:r>
    </w:p>
    <w:p w14:paraId="3036ED73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Kant, E. (1985). Kant—Critique of Practical Reason. Translated by Beck, L. W.</w:t>
      </w:r>
    </w:p>
    <w:p w14:paraId="464017B0" w14:textId="1BE39C68" w:rsidR="00286CDD" w:rsidRPr="005F5650" w:rsidRDefault="00286CDD" w:rsidP="00004A07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Marx, K. (1967). Writings of the Young Marx on Philosophy and Society. </w:t>
      </w:r>
    </w:p>
    <w:p w14:paraId="23D99CA5" w14:textId="77777777" w:rsidR="00286CDD" w:rsidRPr="005F5650" w:rsidRDefault="00286CDD" w:rsidP="00004A07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Marx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K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Capital Volume 1</w:t>
      </w:r>
    </w:p>
    <w:p w14:paraId="1D1402D4" w14:textId="60F4F266" w:rsidR="00521868" w:rsidRDefault="00521868" w:rsidP="00004A07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Marx, K.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&amp; Engels</w:t>
      </w:r>
      <w:r w:rsidR="005C430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F. (</w:t>
      </w:r>
      <w:r w:rsidR="00AC706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1888). The Communist Manifesto</w:t>
      </w:r>
      <w:r w:rsidR="00D25E2E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—The Original Authoritative Edition</w:t>
      </w:r>
    </w:p>
    <w:p w14:paraId="6E5B3A62" w14:textId="30C20154" w:rsidR="00286CDD" w:rsidRDefault="00286CDD" w:rsidP="00004A07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Marx, K. Essential Writings—Economic </w:t>
      </w:r>
      <w:r w:rsidR="003736B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Philosophic; Manifesto; Wage Labor;</w:t>
      </w:r>
      <w:r w:rsidR="00594276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the Gotha Program.</w:t>
      </w:r>
    </w:p>
    <w:p w14:paraId="4D08F46D" w14:textId="777D4597" w:rsidR="00286CDD" w:rsidRPr="005F5650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Marx, K. (1998). The German Ideology—Theses on Feuerbach</w:t>
      </w:r>
      <w:r w:rsidR="003736B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Critique of Political Economy. </w:t>
      </w:r>
    </w:p>
    <w:p w14:paraId="33C5C784" w14:textId="5A50DF7D" w:rsidR="009E1F5B" w:rsidRDefault="009E1F5B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—Nietzsche, Friedrich</w:t>
      </w:r>
      <w:r w:rsidR="00A346E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(2000). Basic Writings of Nietzsche.  </w:t>
      </w:r>
    </w:p>
    <w:p w14:paraId="3CDBB6A4" w14:textId="202E858A" w:rsidR="00286CDD" w:rsidRPr="005F5650" w:rsidRDefault="00286CDD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Reich, I. O. (1969). Wilhelm Reich. A Personal Biography </w:t>
      </w:r>
    </w:p>
    <w:p w14:paraId="53FA80ED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Schopenhauer. Works </w:t>
      </w:r>
    </w:p>
    <w:p w14:paraId="4C30EBA6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Wartofsky M. W. (1977). Feuerbach. Cambridge University Press.</w:t>
      </w:r>
    </w:p>
    <w:p w14:paraId="0BCD1A32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Welton, D. (Ed.; 1999). The Essential Husserl</w:t>
      </w:r>
    </w:p>
    <w:p w14:paraId="5672B04D" w14:textId="77777777" w:rsidR="00286CDD" w:rsidRPr="005F5650" w:rsidRDefault="00286CDD" w:rsidP="001225E6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Kierkegaard. Hong, V. H. &amp; Hong, E. H (Eds; 1995). The Essential Kierkegaard.</w:t>
      </w:r>
    </w:p>
    <w:p w14:paraId="58C026B0" w14:textId="5D29C961" w:rsidR="00A93BCF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Scottish—Hume, D. (n.d.). David Hume—Collected Writings: Treatise of Human Nature Understanding; An Enquiry Concerning The Principles of Morals; Dialogues Concerning Natural Religion.</w:t>
      </w:r>
    </w:p>
    <w:p w14:paraId="209387E6" w14:textId="77777777" w:rsidR="00DA191A" w:rsidRDefault="00DA191A">
      <w:pPr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br w:type="page"/>
      </w:r>
    </w:p>
    <w:p w14:paraId="590C1727" w14:textId="1C205CC4" w:rsidR="00B423FC" w:rsidRPr="00654703" w:rsidRDefault="00B423FC" w:rsidP="00B423FC">
      <w:pPr>
        <w:spacing w:after="0" w:line="240" w:lineRule="auto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654703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lastRenderedPageBreak/>
        <w:t>PSYCHOLOGY/SOCIOLOGY</w:t>
      </w:r>
    </w:p>
    <w:p w14:paraId="5FBB28D4" w14:textId="54AF22EB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-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General—</w:t>
      </w:r>
      <w:r w:rsidR="00227A44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Urbina,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</w:t>
      </w:r>
      <w:r w:rsidR="00227A44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Psychological Testing </w:t>
      </w:r>
    </w:p>
    <w:p w14:paraId="50F7EF5C" w14:textId="0487AE5C" w:rsidR="007506F0" w:rsidRPr="005F5650" w:rsidRDefault="007506F0" w:rsidP="007506F0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Urbina</w:t>
      </w:r>
      <w:r w:rsidR="00227A44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A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Psychological Testing</w:t>
      </w:r>
      <w:r w:rsidR="00227A44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2A1A268E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-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General—California Board of Psychology. Laws and Regulations</w:t>
      </w:r>
    </w:p>
    <w:p w14:paraId="4845F1BF" w14:textId="4C6AE854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-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General—Tomasello. Beyond Nature Nurture:</w:t>
      </w:r>
      <w:r w:rsidR="007C6F5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Tribute to Elizabeth Bates, USSD.</w:t>
      </w:r>
    </w:p>
    <w:p w14:paraId="3E581643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Bergman, L. R., Cairns, R. B., Nilsson, L-G., &amp; Nystedt, L.(2018; first published in 2000). Developmental Science and The Holistic Approach. Routledge</w:t>
      </w:r>
    </w:p>
    <w:p w14:paraId="545AD511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Fischer. Decoding the Ethics Code </w:t>
      </w:r>
    </w:p>
    <w:p w14:paraId="3BACC704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Friedman. the Wiley Blackwell Handbook of Transpersonal Psychology</w:t>
      </w:r>
    </w:p>
    <w:p w14:paraId="6E5BB61F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Gendlin. Focusing-Oriented Psychotherapy </w:t>
      </w:r>
    </w:p>
    <w:p w14:paraId="4F66C304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Heider. The Psychology of Interpersonal Relations.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34543EC1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Jung, C. G. (1953). Psychological Reflections—A New Anthology of His Writings, 1905-1961. Edited by Jacobi, J. &amp; Hull, R. F. C. </w:t>
      </w:r>
    </w:p>
    <w:p w14:paraId="4994712E" w14:textId="25623FC4" w:rsidR="001F19A4" w:rsidRDefault="001F19A4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Bergman, L. R., Ma</w:t>
      </w:r>
      <w:r w:rsidR="00F72A49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uss</w:t>
      </w:r>
      <w:r w:rsidR="00640367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e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n, D., &amp; El-Khouri, B. M.</w:t>
      </w:r>
      <w:r w:rsidR="00F72A49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(2003).</w:t>
      </w:r>
      <w:r w:rsidR="00640367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Studying Individual Development in an Interindividual Context—A Person-Oriented Approach.</w:t>
      </w:r>
    </w:p>
    <w:p w14:paraId="1EF844D6" w14:textId="5EB10EDF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Magnussen, D. (1988). Individual Development from Interactional Perspective </w:t>
      </w:r>
    </w:p>
    <w:p w14:paraId="35758D99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Magnusson, D. (1996). The Lifespan Development of Individuals–Behavioral, Neurobiological, and Psychosocial Perspectives. A Synthesis</w:t>
      </w:r>
    </w:p>
    <w:p w14:paraId="79C607D6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Mahrer. The Complete Guide to Experiential Psychotherapy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3D27941A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Metzinger. The Ego Tunnel </w:t>
      </w:r>
    </w:p>
    <w:p w14:paraId="326990EC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Schneider, K. J., Pierson, J. F., &amp; Bugental, J. F. T. (2015). The Handbook of Humanistic Psychology Theory Research and Practice. </w:t>
      </w:r>
    </w:p>
    <w:p w14:paraId="16E981A8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Schneider-King. Existential Humanistic Therapy </w:t>
      </w:r>
    </w:p>
    <w:p w14:paraId="171FCE4B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Sternberg, Robert J. &amp; Pickren, Wade E. (2019). The Cambridge Handbook of the Intellectual History of Psychology </w:t>
      </w:r>
    </w:p>
    <w:p w14:paraId="5843F974" w14:textId="092487DC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Vygotsky, L. S. (1987). Mind in Society—Development of Higher Psychological Processes. [2 copies]</w:t>
      </w:r>
    </w:p>
    <w:p w14:paraId="067D7211" w14:textId="77777777" w:rsidR="00A93BCF" w:rsidRDefault="00A93BCF" w:rsidP="00981502">
      <w:pPr>
        <w:spacing w:after="0" w:line="240" w:lineRule="auto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</w:p>
    <w:p w14:paraId="2EFFF3F7" w14:textId="564A9686" w:rsidR="00981502" w:rsidRPr="00654703" w:rsidRDefault="00B423FC" w:rsidP="00981502">
      <w:pPr>
        <w:spacing w:after="0" w:line="240" w:lineRule="auto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Brain Biology &amp; Neurology</w:t>
      </w:r>
    </w:p>
    <w:p w14:paraId="24E735B0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Brain &amp; Neurology—Bullmore, E. (2018). The Inflamed Mind—A Radical New Approach to Depression. </w:t>
      </w:r>
    </w:p>
    <w:p w14:paraId="55035C48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Cooper, J. R., Bloom, F. E., &amp; Roth, R. H. (1986). The Biochemical Basis of Neuropharmacology (5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Edition).</w:t>
      </w:r>
    </w:p>
    <w:p w14:paraId="7CF80A9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Davies, W. Nervous States </w:t>
      </w:r>
    </w:p>
    <w:p w14:paraId="52BB849F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Doidge, N. (2007). The Brain That Changes Itself—Stories of Personal Triumph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-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Frontiers of the Brain Science </w:t>
      </w:r>
    </w:p>
    <w:p w14:paraId="7EDB971B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Eagleman, D. The Brain,</w:t>
      </w:r>
    </w:p>
    <w:p w14:paraId="4940F4B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Finger, S. (1994). Origins of Neuroscience—A History of Explorations into Brain Function. Oxford Press. </w:t>
      </w:r>
    </w:p>
    <w:p w14:paraId="5BF9383E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Goldberg. Clinical Neuroanatomy Made Ridiculously Simple </w:t>
      </w:r>
    </w:p>
    <w:p w14:paraId="02EF96F7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Harrington, A. (1987). Medicine, Mind, and the Double Brain. </w:t>
      </w:r>
    </w:p>
    <w:p w14:paraId="3C7F3F8C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Harrington, A. (2019). Mind Fixers—Psychiatry’s Troubled Search for the Biology of Mental Illness.</w:t>
      </w:r>
    </w:p>
    <w:p w14:paraId="78B5B214" w14:textId="77777777" w:rsidR="00A93BCF" w:rsidRDefault="00A93BCF" w:rsidP="007E686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Brain &amp; Neurology—Laland. Darwin’s Unfinished Symphony </w:t>
      </w:r>
    </w:p>
    <w:p w14:paraId="6D7DA06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Porges. The Pocket Guide to Polyvagal theory </w:t>
      </w:r>
    </w:p>
    <w:p w14:paraId="077F6211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Rass, E. (Ed.; 218). The Allan Schore Reader—Setting the Course of Development. Routledge. </w:t>
      </w:r>
    </w:p>
    <w:p w14:paraId="4C154DEC" w14:textId="77777777" w:rsidR="00EF295C" w:rsidRPr="005F5650" w:rsidRDefault="00EF295C" w:rsidP="00EF295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7E6862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Richards R. J. (1987). Darwin and the Emergence of Evolutionary Theories of Mind and Behavior</w:t>
      </w:r>
    </w:p>
    <w:p w14:paraId="3CE1E72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Rock, D. (2009). Your Brain at Work—Strategies for Overcoming Distraction, Regaining Focus </w:t>
      </w:r>
    </w:p>
    <w:p w14:paraId="416D1610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Schiller, F. (1992). Paul Broca—The Explorer of the Brain. Oxford University Press.</w:t>
      </w:r>
    </w:p>
    <w:p w14:paraId="10F43051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Schwartz, J. M., &amp; Begley, S. (2002). The Mind and the Brain—Neuroplasticity and the Power of Mental Force. </w:t>
      </w:r>
    </w:p>
    <w:p w14:paraId="02EE585D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Schwarzlose, R. (2021). Brainscapes—maps of the brain.</w:t>
      </w:r>
    </w:p>
    <w:p w14:paraId="0CC09F7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Siegel, D. J. (2012). Pocket Guide to Interpersonal Neurobiology–An Integrative Handbook of the Mind; Norton</w:t>
      </w:r>
    </w:p>
    <w:p w14:paraId="54B223C5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Smart. Neural Networks for Complete Beginners </w:t>
      </w:r>
    </w:p>
    <w:p w14:paraId="51132C5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Stahl, S. M. (2000). Essential Psychopharmacology—Neuroscientific Basis and Practical Applications (2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nd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Ed,)</w:t>
      </w:r>
    </w:p>
    <w:p w14:paraId="6799438C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Sylwester, R. (1995). A Celebration of Neurons—An Educator’s Guide to the Human Brain. [signed copy]</w:t>
      </w:r>
    </w:p>
    <w:p w14:paraId="7DC13D4E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Vanderah, T. W. &amp; Gould, D. J. (2016). Nolte’s the Human Brain - Its Functional Anatomy (7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).</w:t>
      </w:r>
    </w:p>
    <w:p w14:paraId="5752BF7F" w14:textId="77777777" w:rsidR="00B423FC" w:rsidRDefault="00B423FC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4B37E08C" w14:textId="4556BF16" w:rsidR="00A93BCF" w:rsidRPr="00FE094C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FE094C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Self &amp; Personality</w:t>
      </w:r>
    </w:p>
    <w:p w14:paraId="0C53D9C7" w14:textId="31A79C91" w:rsidR="008B537A" w:rsidRDefault="00772F27" w:rsidP="00181B9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Adorno, T. W. (2019). The Authoritarian Personality.</w:t>
      </w:r>
    </w:p>
    <w:p w14:paraId="07D65B12" w14:textId="362EC7FB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Allport. Pattern and Growth in Personality </w:t>
      </w:r>
    </w:p>
    <w:p w14:paraId="457088B9" w14:textId="0630D7AD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Beilock, S. (2015). How the Body Knows Its Mind—The Surprising Power of the Physical Environment to Influence How You Think and Feel. </w:t>
      </w:r>
    </w:p>
    <w:p w14:paraId="0939EA1E" w14:textId="06EF9C99" w:rsidR="008B537A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Clark. Mind </w:t>
      </w:r>
      <w:r w:rsidR="008B537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are </w:t>
      </w:r>
    </w:p>
    <w:p w14:paraId="0DD72A43" w14:textId="7BD839C4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Clark. Surfing Uncertainty </w:t>
      </w:r>
    </w:p>
    <w:p w14:paraId="127D0A02" w14:textId="29608C5C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Damasio. Self Comes to Mind - Constructing the Conscious Brain</w:t>
      </w:r>
    </w:p>
    <w:p w14:paraId="61F5B502" w14:textId="1EA1B037" w:rsidR="008B537A" w:rsidRPr="005F5650" w:rsidRDefault="00772F27" w:rsidP="00181B9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John, O. P., Robins, R. W., &amp; Pervin, L. A. (2008). Handbook of Personality—Theory </w:t>
      </w:r>
      <w:r w:rsidR="008B537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&amp; 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</w:t>
      </w:r>
      <w:r w:rsidR="008B537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(3</w:t>
      </w:r>
      <w:r w:rsidR="008B537A" w:rsidRPr="000A494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rd</w:t>
      </w:r>
      <w:r w:rsidR="008B537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ed.)</w:t>
      </w:r>
    </w:p>
    <w:p w14:paraId="2A2DF61A" w14:textId="5DC14F66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Kernes. Efficacy Agency and Self-Esteem</w:t>
      </w:r>
    </w:p>
    <w:p w14:paraId="40471E42" w14:textId="6A227A9B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Marinoff. Therapy for the Sane </w:t>
      </w:r>
    </w:p>
    <w:p w14:paraId="0360A984" w14:textId="256E41C2" w:rsidR="008B537A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lastRenderedPageBreak/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Pervin, L. A. &amp; John, O. P. (1999). Handbook of Personality–Theory and Research (2nd Edition) </w:t>
      </w:r>
    </w:p>
    <w:p w14:paraId="2E53D0C5" w14:textId="772C8529" w:rsidR="008B537A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Segal. Mindsight the New Science of Personal Transformation</w:t>
      </w:r>
    </w:p>
    <w:p w14:paraId="607CE8A9" w14:textId="7246DEA9" w:rsidR="008B537A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Segal. The Mindful Therapist</w:t>
      </w:r>
    </w:p>
    <w:p w14:paraId="17558BA2" w14:textId="5154A03A" w:rsidR="00272AF9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Self &amp; Personality—Bosson (2019). The Psychology of Sex and Identity. </w:t>
      </w:r>
    </w:p>
    <w:p w14:paraId="0A15D4BD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58C640E3" w14:textId="6FE9E700" w:rsidR="00B423FC" w:rsidRPr="00C341BD" w:rsidRDefault="00C341BD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Child &amp; Parenting</w:t>
      </w:r>
      <w:r w:rsidRPr="00C341BD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 xml:space="preserve"> Psychology</w:t>
      </w:r>
    </w:p>
    <w:p w14:paraId="33EAE868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Child &amp;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Parenting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Aries, P. (1962). Century of Childhood - A Social History of Family Life. </w:t>
      </w:r>
    </w:p>
    <w:p w14:paraId="55E2B645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Bowlby, J. (1988). A Secure Base—Parent-Child Attachment and Healthy Human Development.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757762C2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Bunge. The Child and Christian Thought</w:t>
      </w:r>
    </w:p>
    <w:p w14:paraId="0014A9B0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Carnegie. Turning Point – Preparing American Youth for the 21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st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Century </w:t>
      </w:r>
    </w:p>
    <w:p w14:paraId="33BE6622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DeMause, L. (1974). The History of Childhood </w:t>
      </w:r>
    </w:p>
    <w:p w14:paraId="2A60EBBD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Donaldson-Pressman. The Learning Habit - A Groundbreaking Approach to Homework and Parenting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[2 copies]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63407A6A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Erikson. Childhood and Society </w:t>
      </w:r>
    </w:p>
    <w:p w14:paraId="474FA25B" w14:textId="77777777" w:rsidR="00E84216" w:rsidRPr="005F5650" w:rsidRDefault="00E84216" w:rsidP="00E84216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Parenting—Epstein, J. L. (2019). School, Family, and Community Partnerships: Your Handbook for Action (4</w:t>
      </w:r>
      <w:r w:rsidRPr="007C30E2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Edition). </w:t>
      </w:r>
    </w:p>
    <w:p w14:paraId="3BA51CA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Fass, P. S. (2013). The Routledge History of Childhood in the Western World</w:t>
      </w:r>
    </w:p>
    <w:p w14:paraId="4849454D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Fass, P. S. The End of American Childhood </w:t>
      </w:r>
    </w:p>
    <w:p w14:paraId="3DF486DF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Geis. Marriage and the Family in the Middle Ages </w:t>
      </w:r>
    </w:p>
    <w:p w14:paraId="68E6E211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Gessell. The Guidance of Mental Growth in Infant and Child </w:t>
      </w:r>
    </w:p>
    <w:p w14:paraId="7C7B83D5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Grant. Home School and Community Collaboration </w:t>
      </w:r>
    </w:p>
    <w:p w14:paraId="297D8488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Hemmings. Children’s Freedom - A S Neil in the Evolution of the Summerhill School </w:t>
      </w:r>
    </w:p>
    <w:p w14:paraId="4F521C83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Holden. Parents and the Dynamics of Child Rearing </w:t>
      </w:r>
    </w:p>
    <w:p w14:paraId="1C1CB5E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Humphries, S. (1981). Hooligans or Rebels? An Oral History of Working-Class Childhood and Youth 1889-1939. </w:t>
      </w:r>
    </w:p>
    <w:p w14:paraId="147ABFAD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Hurlbert. Raising America Experts Parents in A Century of Advice About Children </w:t>
      </w:r>
    </w:p>
    <w:p w14:paraId="44180D2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Karadag. Factors Affecting Student Achievement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69BCE7E1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Kersting. Disconnected - How to Reconnect Our Digitally Distracted Kids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0F189FB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Koretz, D. (2017). The Testing Charade—Pretending to Make Schools Better </w:t>
      </w:r>
    </w:p>
    <w:p w14:paraId="3EB42EC9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Parenting—Kwalwasser, H. (2012). Renewal: Remaking America’s Schools for the 21</w:t>
      </w:r>
      <w:r w:rsidRPr="00D9261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Century. </w:t>
      </w:r>
    </w:p>
    <w:p w14:paraId="21739FCD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Lahey. The Gift of Failure - How the Best Parents Learn to Let Go So their Children Can Succeed </w:t>
      </w:r>
    </w:p>
    <w:p w14:paraId="6BC6399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Liable, D. J., Carlo, G, &amp; Padilla-Walker, L. M. (2019). The Oxford Handbook of Parenting and Moral Development. Oxford University Press.</w:t>
      </w:r>
    </w:p>
    <w:p w14:paraId="2E9C1F9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Lucas.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After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Summerhill </w:t>
      </w:r>
    </w:p>
    <w:p w14:paraId="36748D2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Moore, K. A., &amp;Lippman, L. H. (2005). What Do Children Need to Flourish?—Conceptualizing and Measuring Indicators of Positive Development. </w:t>
      </w:r>
    </w:p>
    <w:p w14:paraId="30577B2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Neil. Summerhill - A Radical Approach to Child Rearing </w:t>
      </w:r>
    </w:p>
    <w:p w14:paraId="271BDE7C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Oettingen, G. &amp; Gollwitzer, P. M.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(Eds.; 2015). Self-Regulation in Adolescence</w:t>
      </w:r>
    </w:p>
    <w:p w14:paraId="7332FCAE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Parsons, T, &amp; Bales, R. F. (1955). Family, Socialization and Interaction Process.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0614A3EA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Piaget, Jean (1952). The Origins of Intelligence in Children </w:t>
      </w:r>
    </w:p>
    <w:p w14:paraId="60E0EF7E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Robinson. The Broken Compass: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Parental Involvement with Children's Education</w:t>
      </w:r>
    </w:p>
    <w:p w14:paraId="3050AA6A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Rousseau. Emily or On Education</w:t>
      </w:r>
    </w:p>
    <w:p w14:paraId="21A65EBB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Russakoff. The Prize Who Is in Charge of America Schools </w:t>
      </w:r>
    </w:p>
    <w:p w14:paraId="068CE495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Suransky, V. P. (1982). The Erosion of Childhood. University of Chicago Press.</w:t>
      </w:r>
    </w:p>
    <w:p w14:paraId="6629E7E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White. The First Three Years of Life </w:t>
      </w:r>
    </w:p>
    <w:p w14:paraId="3AC80BDC" w14:textId="77777777" w:rsidR="00C341BD" w:rsidRDefault="00C341B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52BA0962" w14:textId="536A9C41" w:rsidR="00C341BD" w:rsidRPr="00C341BD" w:rsidRDefault="00C341BD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C341BD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Well-Being Psychology</w:t>
      </w:r>
    </w:p>
    <w:p w14:paraId="2848269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Well-Being—Annas. The Morality of Happiness,</w:t>
      </w:r>
    </w:p>
    <w:p w14:paraId="72FD1178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Happiness &amp; Well-Being—Davies. The Happiness Industry </w:t>
      </w:r>
    </w:p>
    <w:p w14:paraId="719425A5" w14:textId="77777777" w:rsidR="00A93BCF" w:rsidRPr="005F5650" w:rsidRDefault="00A93BCF" w:rsidP="00FE094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Fromm. To Have or to Be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5B75314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Happiness &amp; Well-Being—Galloway. The Algebra of Happiness </w:t>
      </w:r>
    </w:p>
    <w:p w14:paraId="39F0B19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Happiness &amp; Well-Being—Hsieh. Delivering Happiness </w:t>
      </w:r>
    </w:p>
    <w:p w14:paraId="61D988D4" w14:textId="77777777" w:rsidR="00A93BCF" w:rsidRPr="005F5650" w:rsidRDefault="00A93BCF" w:rsidP="00A741B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Jackson, Stanley W. Melancholia and Depression </w:t>
      </w:r>
    </w:p>
    <w:p w14:paraId="716315D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Kahneman, D., Diener, E., &amp; Schwarz, N. (1999). Well-Being—The Foundations of Hedonic Psychology.</w:t>
      </w:r>
    </w:p>
    <w:p w14:paraId="0149B75F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Well-Being—Miller, C. (2019). In Search of the Good Life—Through the Eyes of Aristotle, Maimonides, and Aquinas.</w:t>
      </w:r>
    </w:p>
    <w:p w14:paraId="040C581C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Well-Being—Power. Understanding Happiness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689CDE2C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Happiness &amp; Well-Being—Seligman, M. E. P. (2011). Flourish—A Visionary New Understanding of Happiness and Well-Being </w:t>
      </w:r>
    </w:p>
    <w:p w14:paraId="65042591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Well-Being—Waterman. The Best Within Us</w:t>
      </w:r>
    </w:p>
    <w:p w14:paraId="707229A6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6010D6FD" w14:textId="77777777" w:rsidR="00A93BCF" w:rsidRPr="00C341BD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 xml:space="preserve">Affect &amp; </w:t>
      </w:r>
      <w:r w:rsidRPr="00C341BD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Emotion Psychology</w:t>
      </w:r>
    </w:p>
    <w:p w14:paraId="01148C18" w14:textId="77777777" w:rsidR="00A93BCF" w:rsidRPr="005F5650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Bradberry. Emotional Intelligence 2.0. </w:t>
      </w:r>
    </w:p>
    <w:p w14:paraId="0C4F2294" w14:textId="77777777" w:rsidR="00A93BCF" w:rsidRPr="005F5650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Damasio. The Feeling of What Happens Body and Emotion in the Making of Consciousness </w:t>
      </w:r>
    </w:p>
    <w:p w14:paraId="52EE4189" w14:textId="77777777" w:rsidR="00A93BCF" w:rsidRPr="005F5650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DeCharms, R. (1968). Personal Causation—The Internal Affective Determinants of Behavior. </w:t>
      </w:r>
    </w:p>
    <w:p w14:paraId="19550BD6" w14:textId="73B461B5" w:rsidR="00A93BCF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Dichter. The Strategy of Desire</w:t>
      </w:r>
      <w:r w:rsidR="0028321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</w:t>
      </w:r>
    </w:p>
    <w:p w14:paraId="0232BC49" w14:textId="3B26BD03" w:rsidR="002A4BE3" w:rsidRPr="005F5650" w:rsidRDefault="002A4BE3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Dichter</w:t>
      </w:r>
      <w:r w:rsidR="0028321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Motivating Human Behavior.</w:t>
      </w:r>
    </w:p>
    <w:p w14:paraId="6EB3D17A" w14:textId="77777777" w:rsidR="00A93BCF" w:rsidRPr="005F5650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lastRenderedPageBreak/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Ekman. Emotions Revealed </w:t>
      </w:r>
    </w:p>
    <w:p w14:paraId="03783321" w14:textId="77777777" w:rsidR="00A93BCF" w:rsidRPr="005F5650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Elliot. Learning Emotion Focused Therapy - The Process Experiential Approach to Change </w:t>
      </w:r>
    </w:p>
    <w:p w14:paraId="12EA2475" w14:textId="2726B751" w:rsidR="00A93BCF" w:rsidRPr="005F5650" w:rsidRDefault="00662528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;P</w:t>
      </w:r>
      <w:r w:rsidR="00A93BCF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="00A93BCF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Hill. Affect Regulation theory</w:t>
      </w:r>
      <w:r w:rsidR="00A93BCF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3C3889F2" w14:textId="6BBF522E" w:rsidR="00A93BCF" w:rsidRDefault="00B46456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Manstead, A. S. R., Frijda, N., &amp; Fischer, A. (</w:t>
      </w:r>
      <w:r w:rsidR="004A382D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2004). Feelings and Emotions—The Amsterdam Symposium.</w:t>
      </w:r>
    </w:p>
    <w:p w14:paraId="1FF7164C" w14:textId="77777777" w:rsidR="00212C7C" w:rsidRDefault="00212C7C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0A35A6D9" w14:textId="0AF30BE4" w:rsidR="00FE094C" w:rsidRPr="00A741BA" w:rsidRDefault="00A741BA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A741BA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Cognition &amp; Learning</w:t>
      </w:r>
    </w:p>
    <w:p w14:paraId="496DDF9B" w14:textId="77777777" w:rsidR="00F01C14" w:rsidRPr="005F5650" w:rsidRDefault="00F01C14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—Awert. The Singularity - Could Artificial Intelligence Really Think Us </w:t>
      </w:r>
    </w:p>
    <w:p w14:paraId="17282889" w14:textId="77777777" w:rsidR="00F01C14" w:rsidRPr="005F5650" w:rsidRDefault="00F01C14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Bridgman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P. W1959)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T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he Way Things Are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—The nature of experience and the world as man knows it.</w:t>
      </w:r>
    </w:p>
    <w:p w14:paraId="7AA7C078" w14:textId="77777777" w:rsidR="00F01C14" w:rsidRPr="005F5650" w:rsidRDefault="00F01C14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Brockett. Self-Direction in Adult Learning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108FBE59" w14:textId="77777777" w:rsidR="00F01C14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—Browne. Asking the Right Questions - A Guide to Critical Thinking </w:t>
      </w:r>
    </w:p>
    <w:p w14:paraId="6175524D" w14:textId="3D970F62" w:rsidR="00280C0C" w:rsidRDefault="00280C0C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Feinberg, W. (1975). Reason and Rhetoric: the intellectual foundations of 20</w:t>
      </w:r>
      <w:r w:rsidRPr="00280C0C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c</w:t>
      </w:r>
      <w:r w:rsidR="004F4F9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l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iberal educational policy</w:t>
      </w:r>
    </w:p>
    <w:p w14:paraId="4E5EB2B6" w14:textId="728DC4E3" w:rsidR="004F4F9A" w:rsidRDefault="004F4F9A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D64DEE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Darling-Hammond, L., &amp; Rothman, R. (</w:t>
      </w:r>
      <w:r w:rsidR="00356F7B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2015). Teaching in the Flat World. </w:t>
      </w:r>
    </w:p>
    <w:p w14:paraId="75860E75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—Friedenburg. Cognitive Science </w:t>
      </w:r>
    </w:p>
    <w:p w14:paraId="32E58C33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—Gredler. Pearson Learning and Instruction </w:t>
      </w:r>
    </w:p>
    <w:p w14:paraId="2B40575F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—Kahneman. Thinking Fast and Slow </w:t>
      </w:r>
    </w:p>
    <w:p w14:paraId="5E649EFE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—Kurzweil, R. (2012). How to Create a Mind - The Secret of Human Thought Revealed. </w:t>
      </w:r>
    </w:p>
    <w:p w14:paraId="55345B0D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—Lieberman. Learning Behavior and Cognition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5495E753" w14:textId="2AF080AD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—Martinez</w:t>
      </w:r>
      <w:r w:rsidR="0023449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M. E. (2010)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Learning and Cognition - The Design of the Mind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15D840AF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—Morgan. Essentials of Learning and Cognition </w:t>
      </w:r>
    </w:p>
    <w:p w14:paraId="243631C6" w14:textId="77777777" w:rsidR="00F01C14" w:rsidRPr="005F5650" w:rsidRDefault="00F01C14" w:rsidP="00C61B9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Robinson. Out of Our Minds Learning to Be Creative </w:t>
      </w:r>
    </w:p>
    <w:p w14:paraId="6B374BB1" w14:textId="77777777" w:rsidR="001E25B2" w:rsidRDefault="001E25B2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4B0384CD" w14:textId="7AD5B341" w:rsidR="001E25B2" w:rsidRPr="00B75558" w:rsidRDefault="001E25B2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B75558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Motivation</w:t>
      </w:r>
      <w:r w:rsidR="00B75558" w:rsidRPr="00B75558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 xml:space="preserve"> Psychology</w:t>
      </w:r>
    </w:p>
    <w:p w14:paraId="1E23A6A9" w14:textId="435FBDDC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Deci, E. L. (1995). Why We Do What We Do – Understanding Self-Motivation. </w:t>
      </w:r>
    </w:p>
    <w:p w14:paraId="58BD638E" w14:textId="43314D35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Deci, E. L., &amp; Ryan, R. M. (1985). Intrinsic Motivation and Self Determination in Human Behavior </w:t>
      </w:r>
    </w:p>
    <w:p w14:paraId="74A12755" w14:textId="22B339DE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Deci, E. L., &amp; Ryan, R. M. (2002). Handbook of Self Determination Research </w:t>
      </w:r>
    </w:p>
    <w:p w14:paraId="656EE588" w14:textId="65B1C72A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Dichter. Motivating Human Behavior </w:t>
      </w:r>
    </w:p>
    <w:p w14:paraId="6A6883C5" w14:textId="5C6D44F3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Elliot. Handbook of Competence and Motivation theory and Application </w:t>
      </w:r>
    </w:p>
    <w:p w14:paraId="469415F3" w14:textId="44722F8E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Jacobs. Developmental Perspectives on Motivation Nebraska Symposium </w:t>
      </w:r>
    </w:p>
    <w:p w14:paraId="3A1AEF02" w14:textId="5ECCBCD0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—Liu, W. C., Wang, J. C. K., &amp; Ryan, R. M. (Eds.) Building Autonomous Learners—using </w:t>
      </w:r>
      <w:r w:rsidR="001D254D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SDT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Springer. </w:t>
      </w:r>
    </w:p>
    <w:p w14:paraId="364FF080" w14:textId="7EC15391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Renniger. The Cambridge Handbook of Motivation and Learning </w:t>
      </w:r>
    </w:p>
    <w:p w14:paraId="33CA30FF" w14:textId="4D61F080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—Ryan, R. M. (Ed.; 2019). The Oxford Handbook of Human Motivation (2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nd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</w:t>
      </w:r>
    </w:p>
    <w:p w14:paraId="6EC67FF3" w14:textId="56526E50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Ryan, R. M., &amp; Deci, E. L. (2017). Self-Determination Theory: </w:t>
      </w:r>
      <w:r w:rsidR="001D254D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BPNs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in Motivation, Development, </w:t>
      </w:r>
      <w:r w:rsidR="001D254D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&amp;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Wellness</w:t>
      </w:r>
    </w:p>
    <w:p w14:paraId="50277AE6" w14:textId="518893C5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—Sokol, B. W., Grouzet, F. M. E., &amp; Müller, U (Eds.; 2013). Self-Regulation and Autonomy—Social and Developmental Dimensions of Human Conduct. [2 copies]</w:t>
      </w:r>
    </w:p>
    <w:p w14:paraId="15A29982" w14:textId="490FB8F2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—Van Zomeren, M.. &amp; Dovidio, J. F. (2018). The Oxford Handbook of the Human Essence </w:t>
      </w:r>
    </w:p>
    <w:p w14:paraId="19E7BC70" w14:textId="05DDC608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—Winnicott. The Maturational Processes and the Facilitating Environment </w:t>
      </w:r>
    </w:p>
    <w:p w14:paraId="0FE307B1" w14:textId="77777777" w:rsidR="000806CA" w:rsidRDefault="000806CA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</w:p>
    <w:p w14:paraId="4E607663" w14:textId="61297E66" w:rsidR="00B75558" w:rsidRPr="00BD0ACA" w:rsidRDefault="00060CE3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BD0ACA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Research</w:t>
      </w:r>
      <w:r w:rsidR="00DF7BF6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 xml:space="preserve"> Tools</w:t>
      </w:r>
      <w:r w:rsidRPr="00BD0ACA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 xml:space="preserve"> &amp; Methods</w:t>
      </w:r>
    </w:p>
    <w:p w14:paraId="4C34D202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Research—Campbell. Experimental and Quasi Experimental Design for Research</w:t>
      </w:r>
    </w:p>
    <w:p w14:paraId="21696CBF" w14:textId="77777777" w:rsidR="002E3D3A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Research—Creswell, J. W. &amp; Creswell, J. D. (2018). Research Design: Qualitative, Quantitative, and Mixed Methods Approaches.</w:t>
      </w:r>
    </w:p>
    <w:p w14:paraId="647DA2F1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Research—Creswell. Qualitative Inquiry and Research Design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42E0E34C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Research—Easy Guide to APA Style </w:t>
      </w:r>
    </w:p>
    <w:p w14:paraId="487CBC17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—Everson, S. (1990). Companions to ancient thought 1—Epistemology </w:t>
      </w:r>
    </w:p>
    <w:p w14:paraId="7448A441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—Everson, S. (1990). Companions to ancient thought 1—Psychology </w:t>
      </w:r>
    </w:p>
    <w:p w14:paraId="02FED256" w14:textId="514D6FFA" w:rsidR="00C96C9D" w:rsidRPr="005F5650" w:rsidRDefault="00C96C9D" w:rsidP="00C96C9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Goleman, D. (). Social intelligence</w:t>
      </w:r>
      <w:r w:rsidR="0029310D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—Human Relationships</w:t>
      </w:r>
    </w:p>
    <w:p w14:paraId="21D25304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Research—Hamilton. Using Case Study in Education Research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1CC78E9B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Research—Jacoby. Theory Construction and Model Building Skills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2EB69518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Research—Keith, T. Z. (2019). Multiple Regression and Beyond: Intro to Multiple Regression &amp; Structural Equation Modeling.</w:t>
      </w:r>
    </w:p>
    <w:p w14:paraId="2D8289D2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Research—Kuhn, T. S. (1962/2012). The Structure of Scientific Revolution </w:t>
      </w:r>
    </w:p>
    <w:p w14:paraId="03EDF770" w14:textId="77777777" w:rsidR="002E3D3A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Research—Merriam, S. B. (2001). Qualitative Research and Case Study Applications in Education.</w:t>
      </w:r>
    </w:p>
    <w:p w14:paraId="27DB6E6D" w14:textId="66D5EC53" w:rsidR="007F7364" w:rsidRDefault="007F7364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Mostafa, A. E. (2014). Ethics in Scientific Research. Ethical Principles of Psychologists and Code of Conduct. </w:t>
      </w:r>
    </w:p>
    <w:p w14:paraId="5B3A355D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Research—Saldaña. The Coding Manual for Qualitative Researchers </w:t>
      </w:r>
    </w:p>
    <w:p w14:paraId="631E1B08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—Van Manon. Phenomenology of Practice: Meaning-Giving Methods in Phenomenological Research and Writing</w:t>
      </w:r>
    </w:p>
    <w:p w14:paraId="14FFF17A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Research—Weidman. Constructing Scientific Psychology</w:t>
      </w:r>
    </w:p>
    <w:p w14:paraId="39DF9A8E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Research—Yin. Case Study Research and Applications </w:t>
      </w:r>
    </w:p>
    <w:p w14:paraId="33ED8A5F" w14:textId="77777777" w:rsidR="00060CE3" w:rsidRDefault="00060CE3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12C51AE7" w14:textId="21BE94EA" w:rsidR="00060CE3" w:rsidRPr="00060CE3" w:rsidRDefault="00060CE3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060CE3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Society, Relations, &amp; Sociology</w:t>
      </w:r>
    </w:p>
    <w:p w14:paraId="68CAE8F3" w14:textId="77777777" w:rsidR="009360D0" w:rsidRPr="005F565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Sociology—Ariely. Predictably Irrational - The Hidden Forces That Shape Our Decisions </w:t>
      </w:r>
    </w:p>
    <w:p w14:paraId="4B57A0CC" w14:textId="77777777" w:rsidR="009360D0" w:rsidRPr="005F5650" w:rsidRDefault="009360D0" w:rsidP="00C61B9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Bronfenbrenner. The Ecology of Human Development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7BC088DF" w14:textId="77777777" w:rsidR="009360D0" w:rsidRPr="005F565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Corsaro, W. A. (2018). The Sociology of Childhood (5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Edition). Sage.</w:t>
      </w:r>
    </w:p>
    <w:p w14:paraId="244FE041" w14:textId="77777777" w:rsidR="009360D0" w:rsidRPr="005F5650" w:rsidRDefault="009360D0" w:rsidP="00C61B9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Damasio. The Strange Order of Things Life Feeling in the Making of Cultures </w:t>
      </w:r>
    </w:p>
    <w:p w14:paraId="275AE03A" w14:textId="77777777" w:rsidR="009360D0" w:rsidRPr="005F5650" w:rsidRDefault="009360D0" w:rsidP="00C61B9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Fisk and Taylor. Social Cognition</w:t>
      </w:r>
    </w:p>
    <w:p w14:paraId="6458D6E7" w14:textId="77777777" w:rsidR="009360D0" w:rsidRPr="005F5650" w:rsidRDefault="009360D0" w:rsidP="00FE094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lastRenderedPageBreak/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Goleman. Social Intelligence the Revolutionary New Science of Human Relationships. </w:t>
      </w:r>
    </w:p>
    <w:p w14:paraId="3F3940D9" w14:textId="6C323E2E" w:rsidR="009360D0" w:rsidRPr="005F565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—Hughes, M. &amp; Kroehler, C J.</w:t>
      </w:r>
      <w:r w:rsidR="0066645B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(2011). Sociology. The Core (10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Edition); McGraw Hill</w:t>
      </w:r>
    </w:p>
    <w:p w14:paraId="12799203" w14:textId="77777777" w:rsidR="009360D0" w:rsidRPr="005F5650" w:rsidRDefault="009360D0" w:rsidP="00A741B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Polanyi, M. The Tacit Dimension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 </w:t>
      </w:r>
    </w:p>
    <w:p w14:paraId="5CE33403" w14:textId="77777777" w:rsidR="009360D0" w:rsidRPr="005F565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—Popper. The Poverty of Historicism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134F3667" w14:textId="12128984" w:rsidR="009360D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—Read, J. (2015). The Politics of Trans</w:t>
      </w:r>
      <w:r w:rsidR="0066645B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-</w:t>
      </w:r>
      <w:r w:rsidR="00EE130E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I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ndividuality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307EF394" w14:textId="306658F0" w:rsidR="007512EC" w:rsidRDefault="007512EC" w:rsidP="007512E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Society &amp; Sociology—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Reynolds, L. R. &amp; Herman-Kinney, N. J.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(2003). Handbook of Symbolic Interactionism. Altamira.</w:t>
      </w:r>
    </w:p>
    <w:p w14:paraId="60E6C2B1" w14:textId="77777777" w:rsidR="009360D0" w:rsidRPr="005F565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—Ritchhart. Creating Cultures of Thinking </w:t>
      </w:r>
    </w:p>
    <w:p w14:paraId="5ED06D11" w14:textId="13434310" w:rsidR="00FD38C4" w:rsidRPr="005F5650" w:rsidRDefault="009360D0" w:rsidP="009360D0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Stein, E. On the Problem of Empathy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sectPr w:rsidR="00FD38C4" w:rsidRPr="005F5650" w:rsidSect="00125F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B5"/>
    <w:rsid w:val="00000006"/>
    <w:rsid w:val="00004A07"/>
    <w:rsid w:val="00005807"/>
    <w:rsid w:val="00005E0E"/>
    <w:rsid w:val="0000726B"/>
    <w:rsid w:val="000236C0"/>
    <w:rsid w:val="00026A68"/>
    <w:rsid w:val="00031184"/>
    <w:rsid w:val="00037E2E"/>
    <w:rsid w:val="00040CB2"/>
    <w:rsid w:val="00043DCE"/>
    <w:rsid w:val="0004468D"/>
    <w:rsid w:val="000534FA"/>
    <w:rsid w:val="00053509"/>
    <w:rsid w:val="00060CE3"/>
    <w:rsid w:val="0006718E"/>
    <w:rsid w:val="00067336"/>
    <w:rsid w:val="00076BAC"/>
    <w:rsid w:val="00077CFD"/>
    <w:rsid w:val="000804EB"/>
    <w:rsid w:val="000806CA"/>
    <w:rsid w:val="00095132"/>
    <w:rsid w:val="000A20CC"/>
    <w:rsid w:val="000A4948"/>
    <w:rsid w:val="000B17DE"/>
    <w:rsid w:val="000C6CBD"/>
    <w:rsid w:val="000D135E"/>
    <w:rsid w:val="000D3AEE"/>
    <w:rsid w:val="000D674D"/>
    <w:rsid w:val="000E2172"/>
    <w:rsid w:val="000E240F"/>
    <w:rsid w:val="000E343F"/>
    <w:rsid w:val="000F06FE"/>
    <w:rsid w:val="000F4D90"/>
    <w:rsid w:val="00102E9D"/>
    <w:rsid w:val="00103C0E"/>
    <w:rsid w:val="00107D2D"/>
    <w:rsid w:val="001121E3"/>
    <w:rsid w:val="001225E6"/>
    <w:rsid w:val="00125F32"/>
    <w:rsid w:val="00144ECB"/>
    <w:rsid w:val="00146DDD"/>
    <w:rsid w:val="001559AB"/>
    <w:rsid w:val="0015729E"/>
    <w:rsid w:val="0017497F"/>
    <w:rsid w:val="00181B9D"/>
    <w:rsid w:val="00183683"/>
    <w:rsid w:val="001851AC"/>
    <w:rsid w:val="00192665"/>
    <w:rsid w:val="00195C59"/>
    <w:rsid w:val="001A3CBD"/>
    <w:rsid w:val="001A3F73"/>
    <w:rsid w:val="001A6DB7"/>
    <w:rsid w:val="001B4BF7"/>
    <w:rsid w:val="001B7F45"/>
    <w:rsid w:val="001C1458"/>
    <w:rsid w:val="001C2C15"/>
    <w:rsid w:val="001D0C86"/>
    <w:rsid w:val="001D254D"/>
    <w:rsid w:val="001D2CF9"/>
    <w:rsid w:val="001E25B2"/>
    <w:rsid w:val="001F19A4"/>
    <w:rsid w:val="001F3112"/>
    <w:rsid w:val="001F7913"/>
    <w:rsid w:val="00200206"/>
    <w:rsid w:val="00204AFD"/>
    <w:rsid w:val="00212C7C"/>
    <w:rsid w:val="00214595"/>
    <w:rsid w:val="00226669"/>
    <w:rsid w:val="00227A44"/>
    <w:rsid w:val="00232E32"/>
    <w:rsid w:val="00234498"/>
    <w:rsid w:val="0023482A"/>
    <w:rsid w:val="00234AF6"/>
    <w:rsid w:val="002434C9"/>
    <w:rsid w:val="002440FA"/>
    <w:rsid w:val="00251AA7"/>
    <w:rsid w:val="00256A04"/>
    <w:rsid w:val="00256D6F"/>
    <w:rsid w:val="002570CF"/>
    <w:rsid w:val="002607B0"/>
    <w:rsid w:val="002703A1"/>
    <w:rsid w:val="00271E0B"/>
    <w:rsid w:val="00271F61"/>
    <w:rsid w:val="0027201F"/>
    <w:rsid w:val="00272AF9"/>
    <w:rsid w:val="00273E0F"/>
    <w:rsid w:val="00280C0C"/>
    <w:rsid w:val="00283218"/>
    <w:rsid w:val="00286CDD"/>
    <w:rsid w:val="00292094"/>
    <w:rsid w:val="0029310D"/>
    <w:rsid w:val="00294EF9"/>
    <w:rsid w:val="00296CBC"/>
    <w:rsid w:val="002A0BA0"/>
    <w:rsid w:val="002A0F51"/>
    <w:rsid w:val="002A39E3"/>
    <w:rsid w:val="002A4BE3"/>
    <w:rsid w:val="002A5620"/>
    <w:rsid w:val="002B11A4"/>
    <w:rsid w:val="002B47F6"/>
    <w:rsid w:val="002C3B4F"/>
    <w:rsid w:val="002C61E1"/>
    <w:rsid w:val="002D4512"/>
    <w:rsid w:val="002D7D88"/>
    <w:rsid w:val="002E38DA"/>
    <w:rsid w:val="002E3D3A"/>
    <w:rsid w:val="002E6B8F"/>
    <w:rsid w:val="002E7DC3"/>
    <w:rsid w:val="002F0322"/>
    <w:rsid w:val="002F609F"/>
    <w:rsid w:val="002F684C"/>
    <w:rsid w:val="002F69FD"/>
    <w:rsid w:val="00313E58"/>
    <w:rsid w:val="00315BDD"/>
    <w:rsid w:val="003374AE"/>
    <w:rsid w:val="00340259"/>
    <w:rsid w:val="003464FB"/>
    <w:rsid w:val="003518C9"/>
    <w:rsid w:val="00351C8E"/>
    <w:rsid w:val="00356F7B"/>
    <w:rsid w:val="00363C25"/>
    <w:rsid w:val="00367B2C"/>
    <w:rsid w:val="003736B8"/>
    <w:rsid w:val="00373AC0"/>
    <w:rsid w:val="003743C8"/>
    <w:rsid w:val="00377D03"/>
    <w:rsid w:val="00380214"/>
    <w:rsid w:val="003813EF"/>
    <w:rsid w:val="00381729"/>
    <w:rsid w:val="00383E1A"/>
    <w:rsid w:val="00384792"/>
    <w:rsid w:val="0039199E"/>
    <w:rsid w:val="00393FB1"/>
    <w:rsid w:val="003A3D54"/>
    <w:rsid w:val="003A42FA"/>
    <w:rsid w:val="003C3F39"/>
    <w:rsid w:val="003C4AA8"/>
    <w:rsid w:val="003C6819"/>
    <w:rsid w:val="003C72F6"/>
    <w:rsid w:val="003E4F9E"/>
    <w:rsid w:val="003F13D4"/>
    <w:rsid w:val="003F2FA5"/>
    <w:rsid w:val="003F56EB"/>
    <w:rsid w:val="003F7A4D"/>
    <w:rsid w:val="003F7AAC"/>
    <w:rsid w:val="0042602F"/>
    <w:rsid w:val="00442E5B"/>
    <w:rsid w:val="00447589"/>
    <w:rsid w:val="00451DD3"/>
    <w:rsid w:val="004542AD"/>
    <w:rsid w:val="00454452"/>
    <w:rsid w:val="004560DC"/>
    <w:rsid w:val="004674B7"/>
    <w:rsid w:val="004728B5"/>
    <w:rsid w:val="00475C0B"/>
    <w:rsid w:val="004911E2"/>
    <w:rsid w:val="00492166"/>
    <w:rsid w:val="00496908"/>
    <w:rsid w:val="004A254F"/>
    <w:rsid w:val="004A382D"/>
    <w:rsid w:val="004B18C5"/>
    <w:rsid w:val="004B4C2D"/>
    <w:rsid w:val="004D1998"/>
    <w:rsid w:val="004D40F3"/>
    <w:rsid w:val="004D6823"/>
    <w:rsid w:val="004E0C77"/>
    <w:rsid w:val="004F4F9A"/>
    <w:rsid w:val="005065DD"/>
    <w:rsid w:val="00515FD7"/>
    <w:rsid w:val="00521868"/>
    <w:rsid w:val="005275EB"/>
    <w:rsid w:val="005301AC"/>
    <w:rsid w:val="005302DD"/>
    <w:rsid w:val="00542DB8"/>
    <w:rsid w:val="00543561"/>
    <w:rsid w:val="00547380"/>
    <w:rsid w:val="00561A6A"/>
    <w:rsid w:val="0057197D"/>
    <w:rsid w:val="005757E1"/>
    <w:rsid w:val="005759F4"/>
    <w:rsid w:val="00577D17"/>
    <w:rsid w:val="00581FD7"/>
    <w:rsid w:val="00586DED"/>
    <w:rsid w:val="005874F5"/>
    <w:rsid w:val="0059080C"/>
    <w:rsid w:val="00591572"/>
    <w:rsid w:val="00591D22"/>
    <w:rsid w:val="00594276"/>
    <w:rsid w:val="005A10C4"/>
    <w:rsid w:val="005A6B81"/>
    <w:rsid w:val="005A7925"/>
    <w:rsid w:val="005B1C77"/>
    <w:rsid w:val="005B4D68"/>
    <w:rsid w:val="005B53F7"/>
    <w:rsid w:val="005C0C04"/>
    <w:rsid w:val="005C430A"/>
    <w:rsid w:val="005D0CA6"/>
    <w:rsid w:val="005E0828"/>
    <w:rsid w:val="005E2335"/>
    <w:rsid w:val="005E2A5D"/>
    <w:rsid w:val="005E4118"/>
    <w:rsid w:val="005E4A58"/>
    <w:rsid w:val="005E5611"/>
    <w:rsid w:val="005E7C9C"/>
    <w:rsid w:val="005F5650"/>
    <w:rsid w:val="005F596B"/>
    <w:rsid w:val="006104E1"/>
    <w:rsid w:val="0061209A"/>
    <w:rsid w:val="006172A4"/>
    <w:rsid w:val="006225E1"/>
    <w:rsid w:val="006267E8"/>
    <w:rsid w:val="00633C1B"/>
    <w:rsid w:val="00640367"/>
    <w:rsid w:val="00641B12"/>
    <w:rsid w:val="00651AB7"/>
    <w:rsid w:val="00654703"/>
    <w:rsid w:val="00662528"/>
    <w:rsid w:val="0066645B"/>
    <w:rsid w:val="006760E4"/>
    <w:rsid w:val="006765F5"/>
    <w:rsid w:val="006778DF"/>
    <w:rsid w:val="006809A3"/>
    <w:rsid w:val="00693ED8"/>
    <w:rsid w:val="0069605C"/>
    <w:rsid w:val="006A347D"/>
    <w:rsid w:val="006B68C5"/>
    <w:rsid w:val="006C0390"/>
    <w:rsid w:val="006D29C4"/>
    <w:rsid w:val="006E216C"/>
    <w:rsid w:val="006E6089"/>
    <w:rsid w:val="006F0207"/>
    <w:rsid w:val="006F2063"/>
    <w:rsid w:val="006F2258"/>
    <w:rsid w:val="006F257F"/>
    <w:rsid w:val="006F4A3F"/>
    <w:rsid w:val="00700D78"/>
    <w:rsid w:val="007066D3"/>
    <w:rsid w:val="00714FA2"/>
    <w:rsid w:val="007163C8"/>
    <w:rsid w:val="007175DA"/>
    <w:rsid w:val="007221F3"/>
    <w:rsid w:val="00724924"/>
    <w:rsid w:val="007350B7"/>
    <w:rsid w:val="007460B7"/>
    <w:rsid w:val="00750309"/>
    <w:rsid w:val="007506F0"/>
    <w:rsid w:val="00751260"/>
    <w:rsid w:val="007512EC"/>
    <w:rsid w:val="007527D9"/>
    <w:rsid w:val="00757BA4"/>
    <w:rsid w:val="00772F27"/>
    <w:rsid w:val="00775508"/>
    <w:rsid w:val="007823FC"/>
    <w:rsid w:val="00782D99"/>
    <w:rsid w:val="007A2DD8"/>
    <w:rsid w:val="007A457B"/>
    <w:rsid w:val="007B5204"/>
    <w:rsid w:val="007C30E2"/>
    <w:rsid w:val="007C32D9"/>
    <w:rsid w:val="007C6F51"/>
    <w:rsid w:val="007C71FB"/>
    <w:rsid w:val="007D2B93"/>
    <w:rsid w:val="007D43FD"/>
    <w:rsid w:val="007E308C"/>
    <w:rsid w:val="007E411B"/>
    <w:rsid w:val="007E6862"/>
    <w:rsid w:val="007F0F37"/>
    <w:rsid w:val="007F1F81"/>
    <w:rsid w:val="007F60C2"/>
    <w:rsid w:val="007F7364"/>
    <w:rsid w:val="008015E9"/>
    <w:rsid w:val="00814D6D"/>
    <w:rsid w:val="00821261"/>
    <w:rsid w:val="0082226A"/>
    <w:rsid w:val="00827D24"/>
    <w:rsid w:val="00833726"/>
    <w:rsid w:val="0087542D"/>
    <w:rsid w:val="00882DE4"/>
    <w:rsid w:val="008858D7"/>
    <w:rsid w:val="008872F7"/>
    <w:rsid w:val="008939B8"/>
    <w:rsid w:val="008A0697"/>
    <w:rsid w:val="008A1AE8"/>
    <w:rsid w:val="008B0470"/>
    <w:rsid w:val="008B537A"/>
    <w:rsid w:val="008B57F1"/>
    <w:rsid w:val="008C0D9B"/>
    <w:rsid w:val="008C1620"/>
    <w:rsid w:val="008D0077"/>
    <w:rsid w:val="008D31B5"/>
    <w:rsid w:val="008D3DC0"/>
    <w:rsid w:val="008D6FBB"/>
    <w:rsid w:val="008D7020"/>
    <w:rsid w:val="008D7519"/>
    <w:rsid w:val="008E1049"/>
    <w:rsid w:val="008E60D0"/>
    <w:rsid w:val="00900EC6"/>
    <w:rsid w:val="00915C33"/>
    <w:rsid w:val="0091758C"/>
    <w:rsid w:val="00920F14"/>
    <w:rsid w:val="00922C83"/>
    <w:rsid w:val="00933325"/>
    <w:rsid w:val="009360D0"/>
    <w:rsid w:val="00952DC0"/>
    <w:rsid w:val="0096339A"/>
    <w:rsid w:val="00965112"/>
    <w:rsid w:val="00966C44"/>
    <w:rsid w:val="00975283"/>
    <w:rsid w:val="00976ED5"/>
    <w:rsid w:val="00981502"/>
    <w:rsid w:val="00983BE8"/>
    <w:rsid w:val="009867A0"/>
    <w:rsid w:val="009869FB"/>
    <w:rsid w:val="00996A94"/>
    <w:rsid w:val="00996B35"/>
    <w:rsid w:val="009A3A66"/>
    <w:rsid w:val="009A6E89"/>
    <w:rsid w:val="009B1336"/>
    <w:rsid w:val="009B1D29"/>
    <w:rsid w:val="009C4425"/>
    <w:rsid w:val="009D07CC"/>
    <w:rsid w:val="009D0FEC"/>
    <w:rsid w:val="009D4930"/>
    <w:rsid w:val="009E1F5B"/>
    <w:rsid w:val="009E4543"/>
    <w:rsid w:val="009E5693"/>
    <w:rsid w:val="009F2B9B"/>
    <w:rsid w:val="009F40B6"/>
    <w:rsid w:val="00A0447C"/>
    <w:rsid w:val="00A13EC0"/>
    <w:rsid w:val="00A30AEA"/>
    <w:rsid w:val="00A346EA"/>
    <w:rsid w:val="00A35386"/>
    <w:rsid w:val="00A3770B"/>
    <w:rsid w:val="00A40956"/>
    <w:rsid w:val="00A50D3A"/>
    <w:rsid w:val="00A52E29"/>
    <w:rsid w:val="00A53670"/>
    <w:rsid w:val="00A540C2"/>
    <w:rsid w:val="00A54345"/>
    <w:rsid w:val="00A5669F"/>
    <w:rsid w:val="00A668E5"/>
    <w:rsid w:val="00A73FD0"/>
    <w:rsid w:val="00A741BA"/>
    <w:rsid w:val="00A75B77"/>
    <w:rsid w:val="00A75BFE"/>
    <w:rsid w:val="00A80ED9"/>
    <w:rsid w:val="00A8165D"/>
    <w:rsid w:val="00A82C5B"/>
    <w:rsid w:val="00A93BCF"/>
    <w:rsid w:val="00AA5409"/>
    <w:rsid w:val="00AB4D3E"/>
    <w:rsid w:val="00AC0F1D"/>
    <w:rsid w:val="00AC7061"/>
    <w:rsid w:val="00AD2090"/>
    <w:rsid w:val="00AD3D61"/>
    <w:rsid w:val="00AD4C02"/>
    <w:rsid w:val="00AD5BFC"/>
    <w:rsid w:val="00AE0EA4"/>
    <w:rsid w:val="00AE1536"/>
    <w:rsid w:val="00AF3E1F"/>
    <w:rsid w:val="00AF506D"/>
    <w:rsid w:val="00AF5D50"/>
    <w:rsid w:val="00B017AB"/>
    <w:rsid w:val="00B04913"/>
    <w:rsid w:val="00B075DE"/>
    <w:rsid w:val="00B07C3E"/>
    <w:rsid w:val="00B20297"/>
    <w:rsid w:val="00B26777"/>
    <w:rsid w:val="00B30994"/>
    <w:rsid w:val="00B313CA"/>
    <w:rsid w:val="00B325F3"/>
    <w:rsid w:val="00B41EA9"/>
    <w:rsid w:val="00B421C1"/>
    <w:rsid w:val="00B423FC"/>
    <w:rsid w:val="00B46456"/>
    <w:rsid w:val="00B500BA"/>
    <w:rsid w:val="00B65533"/>
    <w:rsid w:val="00B65911"/>
    <w:rsid w:val="00B75558"/>
    <w:rsid w:val="00B75DCA"/>
    <w:rsid w:val="00B77AD5"/>
    <w:rsid w:val="00B829E1"/>
    <w:rsid w:val="00B83973"/>
    <w:rsid w:val="00B85110"/>
    <w:rsid w:val="00B95F14"/>
    <w:rsid w:val="00BA774E"/>
    <w:rsid w:val="00BB1D2A"/>
    <w:rsid w:val="00BB4226"/>
    <w:rsid w:val="00BC0090"/>
    <w:rsid w:val="00BC0B8F"/>
    <w:rsid w:val="00BC476D"/>
    <w:rsid w:val="00BD0ACA"/>
    <w:rsid w:val="00BD634F"/>
    <w:rsid w:val="00BD63DB"/>
    <w:rsid w:val="00BE62CD"/>
    <w:rsid w:val="00BF3264"/>
    <w:rsid w:val="00C160C7"/>
    <w:rsid w:val="00C16838"/>
    <w:rsid w:val="00C21B67"/>
    <w:rsid w:val="00C23E97"/>
    <w:rsid w:val="00C31666"/>
    <w:rsid w:val="00C341BD"/>
    <w:rsid w:val="00C35C3B"/>
    <w:rsid w:val="00C44EFC"/>
    <w:rsid w:val="00C50517"/>
    <w:rsid w:val="00C526EE"/>
    <w:rsid w:val="00C5679C"/>
    <w:rsid w:val="00C57D7C"/>
    <w:rsid w:val="00C61B9A"/>
    <w:rsid w:val="00C652C2"/>
    <w:rsid w:val="00C75E5E"/>
    <w:rsid w:val="00C818F5"/>
    <w:rsid w:val="00C83825"/>
    <w:rsid w:val="00C903B7"/>
    <w:rsid w:val="00C93961"/>
    <w:rsid w:val="00C93AAE"/>
    <w:rsid w:val="00C96C9D"/>
    <w:rsid w:val="00CA0676"/>
    <w:rsid w:val="00CB6416"/>
    <w:rsid w:val="00CB6FCC"/>
    <w:rsid w:val="00CC44F7"/>
    <w:rsid w:val="00CC49ED"/>
    <w:rsid w:val="00CC666C"/>
    <w:rsid w:val="00CE22E8"/>
    <w:rsid w:val="00CE3CF9"/>
    <w:rsid w:val="00D023B3"/>
    <w:rsid w:val="00D063B5"/>
    <w:rsid w:val="00D07871"/>
    <w:rsid w:val="00D141C5"/>
    <w:rsid w:val="00D14387"/>
    <w:rsid w:val="00D23261"/>
    <w:rsid w:val="00D23542"/>
    <w:rsid w:val="00D25E2E"/>
    <w:rsid w:val="00D27C95"/>
    <w:rsid w:val="00D30C7E"/>
    <w:rsid w:val="00D31901"/>
    <w:rsid w:val="00D34EF5"/>
    <w:rsid w:val="00D35A06"/>
    <w:rsid w:val="00D44D69"/>
    <w:rsid w:val="00D52948"/>
    <w:rsid w:val="00D60584"/>
    <w:rsid w:val="00D64DEE"/>
    <w:rsid w:val="00D64E58"/>
    <w:rsid w:val="00D7271D"/>
    <w:rsid w:val="00D745E3"/>
    <w:rsid w:val="00D75567"/>
    <w:rsid w:val="00D913FE"/>
    <w:rsid w:val="00D92610"/>
    <w:rsid w:val="00DA191A"/>
    <w:rsid w:val="00DA393C"/>
    <w:rsid w:val="00DA79C8"/>
    <w:rsid w:val="00DB3376"/>
    <w:rsid w:val="00DB5209"/>
    <w:rsid w:val="00DB7EB0"/>
    <w:rsid w:val="00DC0B43"/>
    <w:rsid w:val="00DD77F4"/>
    <w:rsid w:val="00DE17D6"/>
    <w:rsid w:val="00DF0841"/>
    <w:rsid w:val="00DF34B8"/>
    <w:rsid w:val="00DF3FCD"/>
    <w:rsid w:val="00DF7BF6"/>
    <w:rsid w:val="00DF7E3E"/>
    <w:rsid w:val="00E14C4D"/>
    <w:rsid w:val="00E23C64"/>
    <w:rsid w:val="00E352B0"/>
    <w:rsid w:val="00E425B3"/>
    <w:rsid w:val="00E437E4"/>
    <w:rsid w:val="00E4432C"/>
    <w:rsid w:val="00E45313"/>
    <w:rsid w:val="00E4622C"/>
    <w:rsid w:val="00E57123"/>
    <w:rsid w:val="00E72676"/>
    <w:rsid w:val="00E73BFB"/>
    <w:rsid w:val="00E82B3E"/>
    <w:rsid w:val="00E84216"/>
    <w:rsid w:val="00E91D4E"/>
    <w:rsid w:val="00EB759B"/>
    <w:rsid w:val="00ED5695"/>
    <w:rsid w:val="00EE130E"/>
    <w:rsid w:val="00EF295C"/>
    <w:rsid w:val="00F01C14"/>
    <w:rsid w:val="00F1134D"/>
    <w:rsid w:val="00F1265D"/>
    <w:rsid w:val="00F23D48"/>
    <w:rsid w:val="00F312C5"/>
    <w:rsid w:val="00F32442"/>
    <w:rsid w:val="00F37546"/>
    <w:rsid w:val="00F563F2"/>
    <w:rsid w:val="00F66861"/>
    <w:rsid w:val="00F72A49"/>
    <w:rsid w:val="00F7706A"/>
    <w:rsid w:val="00F80F85"/>
    <w:rsid w:val="00F94783"/>
    <w:rsid w:val="00FB0C46"/>
    <w:rsid w:val="00FB563D"/>
    <w:rsid w:val="00FD38C4"/>
    <w:rsid w:val="00FE094C"/>
    <w:rsid w:val="00FF2193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CBAF"/>
  <w15:chartTrackingRefBased/>
  <w15:docId w15:val="{A045C22E-734B-492E-A5F8-4F4F81AF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Web"/>
    <w:next w:val="Normal"/>
    <w:link w:val="Heading4Char"/>
    <w:autoRedefine/>
    <w:uiPriority w:val="9"/>
    <w:unhideWhenUsed/>
    <w:qFormat/>
    <w:rsid w:val="00000006"/>
    <w:pPr>
      <w:spacing w:after="0" w:line="480" w:lineRule="auto"/>
      <w:ind w:left="720" w:firstLine="720"/>
      <w:outlineLvl w:val="3"/>
    </w:pPr>
    <w:rPr>
      <w:rFonts w:cstheme="minorBidi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00006"/>
    <w:pPr>
      <w:keepLines/>
      <w:spacing w:after="0" w:line="480" w:lineRule="auto"/>
      <w:ind w:left="720" w:firstLine="720"/>
      <w:outlineLvl w:val="4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00006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00006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006"/>
    <w:rPr>
      <w:rFonts w:ascii="Times New Roman" w:hAnsi="Times New Roman"/>
      <w:b/>
      <w:i/>
    </w:rPr>
  </w:style>
  <w:style w:type="paragraph" w:customStyle="1" w:styleId="AaaTimL4">
    <w:name w:val="AaaTimL4"/>
    <w:basedOn w:val="NormalWeb"/>
    <w:link w:val="AaaTimL4Char"/>
    <w:autoRedefine/>
    <w:qFormat/>
    <w:rsid w:val="00005E0E"/>
    <w:pPr>
      <w:spacing w:after="0" w:line="480" w:lineRule="auto"/>
    </w:pPr>
    <w:rPr>
      <w:rFonts w:cstheme="minorBidi"/>
      <w:b/>
      <w:sz w:val="22"/>
      <w:szCs w:val="22"/>
    </w:rPr>
  </w:style>
  <w:style w:type="character" w:customStyle="1" w:styleId="AaaTimL4Char">
    <w:name w:val="AaaTimL4 Char"/>
    <w:basedOn w:val="DefaultParagraphFont"/>
    <w:link w:val="AaaTimL4"/>
    <w:rsid w:val="00005E0E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5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14</cp:revision>
  <cp:lastPrinted>2022-03-22T21:43:00Z</cp:lastPrinted>
  <dcterms:created xsi:type="dcterms:W3CDTF">2022-03-22T21:35:00Z</dcterms:created>
  <dcterms:modified xsi:type="dcterms:W3CDTF">2022-03-23T14:55:00Z</dcterms:modified>
</cp:coreProperties>
</file>